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pPr w:vertAnchor="page" w:horzAnchor="page" w:leftFromText="141" w:rightFromText="141" w:tblpX="7634" w:tblpY="451"/>
        <w:tblW w:w="3541" w:type="dxa"/>
        <w:jc w:val="left"/>
        <w:tblInd w:w="-1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3541"/>
      </w:tblGrid>
      <w:tr>
        <w:trPr>
          <w:trHeight w:val="345" w:hRule="atLeast"/>
        </w:trPr>
        <w:tc>
          <w:tcPr>
            <w:tcW w:w="3541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rPr>
                <w:rFonts w:ascii="Trebuchet MS" w:hAnsi="Trebuchet MS"/>
                <w:b/>
                <w:b/>
                <w:sz w:val="20"/>
                <w:szCs w:val="20"/>
              </w:rPr>
            </w:pPr>
            <w:r>
              <w:rPr>
                <w:rFonts w:ascii="Trebuchet MS" w:hAnsi="Trebuchet MS"/>
                <w:b/>
                <w:sz w:val="20"/>
                <w:szCs w:val="20"/>
              </w:rPr>
              <w:t>Próba otwarta</w:t>
            </w:r>
          </w:p>
          <w:p>
            <w:pPr>
              <w:pStyle w:val="Normal"/>
              <w:widowControl w:val="false"/>
              <w:spacing w:lineRule="auto" w:line="360" w:before="120" w:after="0"/>
              <w:ind w:left="-23" w:hanging="0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Data ………………..……………………</w:t>
            </w:r>
          </w:p>
          <w:p>
            <w:pPr>
              <w:pStyle w:val="Normal"/>
              <w:widowControl w:val="false"/>
              <w:spacing w:lineRule="auto" w:line="360"/>
              <w:ind w:left="-25" w:hanging="0"/>
              <w:rPr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Rozkaz ………………………………..…</w:t>
            </w:r>
          </w:p>
        </w:tc>
      </w:tr>
      <w:tr>
        <w:trPr>
          <w:trHeight w:val="337" w:hRule="atLeast"/>
        </w:trPr>
        <w:tc>
          <w:tcPr>
            <w:tcW w:w="3541" w:type="dxa"/>
            <w:vMerge w:val="continue"/>
            <w:tcBorders>
              <w:left w:val="single" w:sz="12" w:space="0" w:color="000000"/>
              <w:right w:val="single" w:sz="12" w:space="0" w:color="000000"/>
            </w:tcBorders>
            <w:shd w:color="auto" w:fill="D9D9D9" w:val="clear"/>
          </w:tcPr>
          <w:p>
            <w:pPr>
              <w:pStyle w:val="Normal"/>
              <w:widowControl w:val="false"/>
              <w:spacing w:lineRule="auto" w:line="276"/>
              <w:ind w:left="-25" w:hanging="0"/>
              <w:rPr>
                <w:b/>
                <w:b/>
              </w:rPr>
            </w:pPr>
            <w:r>
              <w:rPr>
                <w:b/>
              </w:rPr>
            </w:r>
          </w:p>
        </w:tc>
      </w:tr>
      <w:tr>
        <w:trPr>
          <w:trHeight w:val="427" w:hRule="atLeast"/>
        </w:trPr>
        <w:tc>
          <w:tcPr>
            <w:tcW w:w="3541" w:type="dxa"/>
            <w:vMerge w:val="continue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D9D9D9" w:val="clear"/>
          </w:tcPr>
          <w:p>
            <w:pPr>
              <w:pStyle w:val="Normal"/>
              <w:widowControl w:val="false"/>
              <w:spacing w:lineRule="auto" w:line="276"/>
              <w:ind w:left="-25" w:hanging="0"/>
              <w:rPr>
                <w:b/>
                <w:b/>
              </w:rPr>
            </w:pPr>
            <w:r>
              <w:rPr>
                <w:b/>
              </w:rPr>
            </w:r>
          </w:p>
        </w:tc>
      </w:tr>
      <w:tr>
        <w:trPr>
          <w:trHeight w:val="348" w:hRule="atLeast"/>
        </w:trPr>
        <w:tc>
          <w:tcPr>
            <w:tcW w:w="3541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spacing w:lineRule="auto" w:line="276"/>
              <w:ind w:left="-25" w:hanging="0"/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b/>
                <w:sz w:val="20"/>
                <w:szCs w:val="20"/>
              </w:rPr>
              <w:t>Próba zamknięta</w:t>
            </w:r>
          </w:p>
          <w:p>
            <w:pPr>
              <w:pStyle w:val="Normal"/>
              <w:widowControl w:val="false"/>
              <w:spacing w:lineRule="auto" w:line="276"/>
              <w:ind w:left="-25" w:hanging="0"/>
              <w:jc w:val="center"/>
              <w:rPr>
                <w:sz w:val="20"/>
                <w:szCs w:val="20"/>
              </w:rPr>
            </w:pPr>
            <w:r>
              <w:rPr>
                <w:rFonts w:ascii="Trebuchet MS" w:hAnsi="Trebuchet MS"/>
                <w:b/>
                <w:i/>
                <w:sz w:val="20"/>
                <w:szCs w:val="20"/>
              </w:rPr>
              <w:t xml:space="preserve">Pozytywnie / Negatywnie </w:t>
            </w:r>
            <w:r>
              <w:rPr>
                <w:rFonts w:ascii="Trebuchet MS" w:hAnsi="Trebuchet MS"/>
                <w:sz w:val="20"/>
                <w:szCs w:val="20"/>
              </w:rPr>
              <w:t>*</w:t>
            </w:r>
          </w:p>
          <w:p>
            <w:pPr>
              <w:pStyle w:val="Normal"/>
              <w:widowControl w:val="false"/>
              <w:spacing w:lineRule="auto" w:line="360" w:before="120" w:after="0"/>
              <w:ind w:left="-23" w:right="-51" w:hanging="0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Data ………………………..................</w:t>
            </w:r>
          </w:p>
          <w:p>
            <w:pPr>
              <w:pStyle w:val="Normal"/>
              <w:widowControl w:val="false"/>
              <w:spacing w:lineRule="auto" w:line="360"/>
              <w:ind w:left="-25" w:hanging="0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Rozkaz ………………………………….......</w:t>
            </w:r>
          </w:p>
        </w:tc>
      </w:tr>
      <w:tr>
        <w:trPr>
          <w:trHeight w:val="294" w:hRule="atLeast"/>
        </w:trPr>
        <w:tc>
          <w:tcPr>
            <w:tcW w:w="3541" w:type="dxa"/>
            <w:vMerge w:val="continue"/>
            <w:tcBorders>
              <w:left w:val="single" w:sz="12" w:space="0" w:color="000000"/>
              <w:right w:val="single" w:sz="12" w:space="0" w:color="000000"/>
            </w:tcBorders>
            <w:shd w:color="auto" w:fill="D9D9D9" w:val="clear"/>
          </w:tcPr>
          <w:p>
            <w:pPr>
              <w:pStyle w:val="Normal"/>
              <w:widowControl w:val="false"/>
              <w:ind w:left="-25" w:hanging="0"/>
              <w:rPr>
                <w:b/>
                <w:b/>
              </w:rPr>
            </w:pPr>
            <w:r>
              <w:rPr>
                <w:b/>
              </w:rPr>
            </w:r>
          </w:p>
        </w:tc>
      </w:tr>
      <w:tr>
        <w:trPr>
          <w:trHeight w:val="294" w:hRule="atLeast"/>
        </w:trPr>
        <w:tc>
          <w:tcPr>
            <w:tcW w:w="3541" w:type="dxa"/>
            <w:vMerge w:val="continue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D9D9D9" w:val="clear"/>
          </w:tcPr>
          <w:p>
            <w:pPr>
              <w:pStyle w:val="Normal"/>
              <w:widowControl w:val="false"/>
              <w:ind w:left="-25" w:hanging="0"/>
              <w:rPr>
                <w:b/>
                <w:b/>
              </w:rPr>
            </w:pPr>
            <w:r>
              <w:rPr>
                <w:b/>
              </w:rPr>
            </w:r>
          </w:p>
        </w:tc>
      </w:tr>
    </w:tbl>
    <w:p>
      <w:pPr>
        <w:pStyle w:val="Normal"/>
        <w:ind w:left="170" w:hanging="0"/>
        <w:rPr>
          <w:rFonts w:ascii="Trebuchet MS" w:hAnsi="Trebuchet MS"/>
          <w:b/>
          <w:b/>
          <w:sz w:val="32"/>
          <w:szCs w:val="38"/>
        </w:rPr>
      </w:pPr>
      <w:r/>
      <w:r>
        <w:rPr>
          <w:rFonts w:ascii="Trebuchet MS" w:hAnsi="Trebuchet MS"/>
          <w:b/>
          <w:sz w:val="28"/>
          <w:szCs w:val="38"/>
        </w:rPr>
        <w:t xml:space="preserve">KOMISJA STOPNI INSTRUKTORSKICH </w:t>
        <w:br/>
      </w:r>
      <w:r>
        <w:rPr>
          <w:rFonts w:ascii="Trebuchet MS" w:hAnsi="Trebuchet MS"/>
          <w:b/>
          <w:sz w:val="32"/>
          <w:szCs w:val="38"/>
        </w:rPr>
        <w:t>HUFCA ZIEMI KOSZALIŃSKIEJ ZHP</w:t>
      </w:r>
    </w:p>
    <w:p>
      <w:pPr>
        <w:pStyle w:val="Normal"/>
        <w:numPr>
          <w:ilvl w:val="0"/>
          <w:numId w:val="0"/>
        </w:numPr>
        <w:ind w:left="170" w:hanging="0"/>
        <w:outlineLvl w:val="0"/>
        <w:rPr>
          <w:rFonts w:ascii="Trebuchet MS" w:hAnsi="Trebuchet MS"/>
        </w:rPr>
      </w:pPr>
      <w:r>
        <w:rPr>
          <w:rFonts w:ascii="Trebuchet MS" w:hAnsi="Trebuchet MS"/>
        </w:rPr>
      </w:r>
    </w:p>
    <w:p>
      <w:pPr>
        <w:pStyle w:val="Normal"/>
        <w:numPr>
          <w:ilvl w:val="0"/>
          <w:numId w:val="0"/>
        </w:numPr>
        <w:ind w:left="170" w:hanging="0"/>
        <w:outlineLvl w:val="0"/>
        <w:rPr>
          <w:rFonts w:ascii="Trebuchet MS" w:hAnsi="Trebuchet MS"/>
          <w:b/>
          <w:b/>
          <w:sz w:val="44"/>
          <w:szCs w:val="44"/>
        </w:rPr>
      </w:pPr>
      <w:r>
        <w:rPr>
          <w:rFonts w:cs="Calibri" w:ascii="Trebuchet MS" w:hAnsi="Trebuchet MS"/>
          <w:b/>
        </w:rPr>
        <w:t>WNIOSEK O OTWARCIE, ZAMKNIĘCIE PRÓBY NA STOPIEŃ</w:t>
      </w:r>
      <w:r>
        <w:rPr>
          <w:rFonts w:ascii="Trebuchet MS" w:hAnsi="Trebuchet MS"/>
          <w:b/>
          <w:sz w:val="44"/>
          <w:szCs w:val="44"/>
        </w:rPr>
        <w:t>PRZEWODNIK/</w:t>
      </w:r>
    </w:p>
    <w:p>
      <w:pPr>
        <w:pStyle w:val="Normal"/>
        <w:ind w:left="170" w:hanging="0"/>
        <w:rPr>
          <w:rFonts w:ascii="Trebuchet MS" w:hAnsi="Trebuchet MS"/>
          <w:sz w:val="44"/>
          <w:szCs w:val="44"/>
        </w:rPr>
      </w:pPr>
      <w:r>
        <w:rPr>
          <w:rFonts w:ascii="Trebuchet MS" w:hAnsi="Trebuchet MS"/>
          <w:b/>
          <w:sz w:val="44"/>
          <w:szCs w:val="44"/>
        </w:rPr>
        <w:t>PRZEWODNICZKA*nr</w:t>
      </w:r>
      <w:r>
        <w:rPr>
          <w:rFonts w:ascii="Trebuchet MS" w:hAnsi="Trebuchet MS"/>
          <w:sz w:val="44"/>
          <w:szCs w:val="44"/>
        </w:rPr>
        <w:t>____</w:t>
      </w:r>
    </w:p>
    <w:p>
      <w:pPr>
        <w:pStyle w:val="Normal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</w:r>
    </w:p>
    <w:tbl>
      <w:tblPr>
        <w:tblW w:w="1006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2024"/>
        <w:gridCol w:w="1024"/>
        <w:gridCol w:w="1453"/>
        <w:gridCol w:w="1275"/>
        <w:gridCol w:w="360"/>
        <w:gridCol w:w="709"/>
        <w:gridCol w:w="1109"/>
        <w:gridCol w:w="997"/>
        <w:gridCol w:w="1117"/>
      </w:tblGrid>
      <w:tr>
        <w:trPr/>
        <w:tc>
          <w:tcPr>
            <w:tcW w:w="10068" w:type="dxa"/>
            <w:gridSpan w:val="9"/>
            <w:tcBorders>
              <w:top w:val="double" w:sz="12" w:space="0" w:color="000000"/>
              <w:left w:val="double" w:sz="12" w:space="0" w:color="000000"/>
              <w:right w:val="double" w:sz="12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rebuchet MS" w:hAnsi="Trebuchet MS"/>
                <w:b/>
                <w:b/>
                <w:sz w:val="20"/>
                <w:szCs w:val="20"/>
              </w:rPr>
            </w:pPr>
            <w:r>
              <w:rPr>
                <w:rFonts w:ascii="Trebuchet MS" w:hAnsi="Trebuchet MS"/>
                <w:b/>
                <w:sz w:val="20"/>
                <w:szCs w:val="20"/>
              </w:rPr>
              <w:t>DANE O ZDOBYWAJĄCYM STOPIEŃ</w:t>
            </w:r>
          </w:p>
        </w:tc>
      </w:tr>
      <w:tr>
        <w:trPr>
          <w:trHeight w:val="491" w:hRule="atLeast"/>
        </w:trPr>
        <w:tc>
          <w:tcPr>
            <w:tcW w:w="6136" w:type="dxa"/>
            <w:gridSpan w:val="5"/>
            <w:tcBorders>
              <w:top w:val="single" w:sz="12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rebuchet MS" w:hAnsi="Trebuchet MS"/>
                <w:sz w:val="14"/>
                <w:szCs w:val="14"/>
              </w:rPr>
            </w:pPr>
            <w:r>
              <w:rPr>
                <w:rFonts w:ascii="Trebuchet MS" w:hAnsi="Trebuchet MS"/>
                <w:sz w:val="14"/>
                <w:szCs w:val="14"/>
              </w:rPr>
              <w:t>Imię i nazwisko</w:t>
            </w:r>
          </w:p>
          <w:p>
            <w:pPr>
              <w:pStyle w:val="Normal"/>
              <w:widowControl w:val="false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</w:r>
          </w:p>
        </w:tc>
        <w:tc>
          <w:tcPr>
            <w:tcW w:w="3932" w:type="dxa"/>
            <w:gridSpan w:val="4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</w:tcPr>
          <w:p>
            <w:pPr>
              <w:pStyle w:val="Normal"/>
              <w:widowControl w:val="false"/>
              <w:rPr>
                <w:rFonts w:ascii="Trebuchet MS" w:hAnsi="Trebuchet MS"/>
                <w:sz w:val="14"/>
                <w:szCs w:val="14"/>
              </w:rPr>
            </w:pPr>
            <w:r>
              <w:rPr>
                <w:rFonts w:ascii="Trebuchet MS" w:hAnsi="Trebuchet MS"/>
                <w:sz w:val="14"/>
                <w:szCs w:val="14"/>
              </w:rPr>
              <w:t>Data urodzin</w:t>
            </w:r>
          </w:p>
          <w:p>
            <w:pPr>
              <w:pStyle w:val="Normal"/>
              <w:widowControl w:val="false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</w:r>
          </w:p>
        </w:tc>
      </w:tr>
      <w:tr>
        <w:trPr>
          <w:trHeight w:val="339" w:hRule="atLeast"/>
        </w:trPr>
        <w:tc>
          <w:tcPr>
            <w:tcW w:w="6136" w:type="dxa"/>
            <w:gridSpan w:val="5"/>
            <w:vMerge w:val="restart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rebuchet MS" w:hAnsi="Trebuchet MS"/>
                <w:sz w:val="14"/>
                <w:szCs w:val="14"/>
              </w:rPr>
            </w:pPr>
            <w:r>
              <w:rPr>
                <w:rFonts w:ascii="Trebuchet MS" w:hAnsi="Trebuchet MS"/>
                <w:sz w:val="14"/>
                <w:szCs w:val="14"/>
              </w:rPr>
              <w:t>Adres zamieszkania</w:t>
            </w:r>
          </w:p>
        </w:tc>
        <w:tc>
          <w:tcPr>
            <w:tcW w:w="39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eastAsia="Wingdings" w:cs="Wingdings" w:ascii="Wingdings" w:hAnsi="Wingdings"/>
                <w:sz w:val="22"/>
                <w:szCs w:val="22"/>
              </w:rPr>
              <w:t></w:t>
            </w:r>
          </w:p>
        </w:tc>
      </w:tr>
      <w:tr>
        <w:trPr>
          <w:trHeight w:val="340" w:hRule="atLeast"/>
        </w:trPr>
        <w:tc>
          <w:tcPr>
            <w:tcW w:w="6136" w:type="dxa"/>
            <w:gridSpan w:val="5"/>
            <w:vMerge w:val="continue"/>
            <w:tcBorders>
              <w:left w:val="double" w:sz="12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rebuchet MS" w:hAnsi="Trebuchet MS"/>
                <w:sz w:val="14"/>
                <w:szCs w:val="14"/>
              </w:rPr>
            </w:pPr>
            <w:r>
              <w:rPr>
                <w:rFonts w:ascii="Trebuchet MS" w:hAnsi="Trebuchet MS"/>
                <w:sz w:val="14"/>
                <w:szCs w:val="14"/>
              </w:rPr>
            </w:r>
          </w:p>
        </w:tc>
        <w:tc>
          <w:tcPr>
            <w:tcW w:w="39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cs="Calibri" w:ascii="Trebuchet MS" w:hAnsi="Trebuchet MS"/>
                <w:sz w:val="22"/>
                <w:szCs w:val="22"/>
              </w:rPr>
              <w:t xml:space="preserve">@ </w:t>
            </w:r>
          </w:p>
        </w:tc>
      </w:tr>
      <w:tr>
        <w:trPr>
          <w:trHeight w:val="423" w:hRule="atLeast"/>
        </w:trPr>
        <w:tc>
          <w:tcPr>
            <w:tcW w:w="10068" w:type="dxa"/>
            <w:gridSpan w:val="9"/>
            <w:tcBorders>
              <w:left w:val="double" w:sz="12" w:space="0" w:color="000000"/>
              <w:right w:val="double" w:sz="12" w:space="0" w:color="000000"/>
            </w:tcBorders>
          </w:tcPr>
          <w:p>
            <w:pPr>
              <w:pStyle w:val="Normal"/>
              <w:widowControl w:val="false"/>
              <w:rPr>
                <w:rFonts w:ascii="Trebuchet MS" w:hAnsi="Trebuchet MS"/>
                <w:sz w:val="14"/>
                <w:szCs w:val="14"/>
              </w:rPr>
            </w:pPr>
            <w:r>
              <w:rPr>
                <w:rFonts w:ascii="Trebuchet MS" w:hAnsi="Trebuchet MS"/>
                <w:sz w:val="14"/>
                <w:szCs w:val="14"/>
              </w:rPr>
              <w:t>Szkoła/zawód</w:t>
            </w:r>
          </w:p>
          <w:p>
            <w:pPr>
              <w:pStyle w:val="Normal"/>
              <w:widowControl w:val="false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</w:r>
          </w:p>
        </w:tc>
      </w:tr>
      <w:tr>
        <w:trPr>
          <w:trHeight w:val="587" w:hRule="atLeast"/>
        </w:trPr>
        <w:tc>
          <w:tcPr>
            <w:tcW w:w="3048" w:type="dxa"/>
            <w:gridSpan w:val="2"/>
            <w:tcBorders>
              <w:top w:val="single" w:sz="6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rebuchet MS" w:hAnsi="Trebuchet MS"/>
                <w:sz w:val="14"/>
                <w:szCs w:val="14"/>
              </w:rPr>
            </w:pPr>
            <w:r>
              <w:rPr>
                <w:rFonts w:ascii="Trebuchet MS" w:hAnsi="Trebuchet MS"/>
                <w:sz w:val="14"/>
                <w:szCs w:val="14"/>
              </w:rPr>
              <w:t xml:space="preserve">Data wstąpienia do ZHP </w:t>
            </w:r>
          </w:p>
          <w:p>
            <w:pPr>
              <w:pStyle w:val="Normal"/>
              <w:widowControl w:val="false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</w:r>
          </w:p>
        </w:tc>
        <w:tc>
          <w:tcPr>
            <w:tcW w:w="3088" w:type="dxa"/>
            <w:gridSpan w:val="3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rebuchet MS" w:hAnsi="Trebuchet MS"/>
                <w:sz w:val="14"/>
                <w:szCs w:val="14"/>
              </w:rPr>
            </w:pPr>
            <w:r>
              <w:rPr>
                <w:rFonts w:ascii="Trebuchet MS" w:hAnsi="Trebuchet MS"/>
                <w:sz w:val="14"/>
                <w:szCs w:val="14"/>
              </w:rPr>
              <w:t>Data złożeniaPrzyrzeczenia Harcerskiego</w:t>
            </w:r>
          </w:p>
          <w:p>
            <w:pPr>
              <w:pStyle w:val="Normal"/>
              <w:widowControl w:val="false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</w:r>
          </w:p>
        </w:tc>
        <w:tc>
          <w:tcPr>
            <w:tcW w:w="3932" w:type="dxa"/>
            <w:gridSpan w:val="4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</w:tcPr>
          <w:p>
            <w:pPr>
              <w:pStyle w:val="Normal"/>
              <w:widowControl w:val="false"/>
              <w:rPr>
                <w:rFonts w:ascii="Trebuchet MS" w:hAnsi="Trebuchet MS"/>
                <w:sz w:val="14"/>
                <w:szCs w:val="14"/>
              </w:rPr>
            </w:pPr>
            <w:r>
              <w:rPr>
                <w:rFonts w:ascii="Trebuchet MS" w:hAnsi="Trebuchet MS"/>
                <w:sz w:val="14"/>
                <w:szCs w:val="14"/>
              </w:rPr>
              <w:t>Stopień harcerski</w:t>
            </w:r>
          </w:p>
          <w:p>
            <w:pPr>
              <w:pStyle w:val="Normal"/>
              <w:widowControl w:val="false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</w:r>
          </w:p>
        </w:tc>
      </w:tr>
      <w:tr>
        <w:trPr>
          <w:trHeight w:val="567" w:hRule="atLeast"/>
        </w:trPr>
        <w:tc>
          <w:tcPr>
            <w:tcW w:w="6136" w:type="dxa"/>
            <w:gridSpan w:val="5"/>
            <w:tcBorders>
              <w:left w:val="double" w:sz="12" w:space="0" w:color="000000"/>
              <w:bottom w:val="single" w:sz="12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rebuchet MS" w:hAnsi="Trebuchet MS"/>
                <w:sz w:val="14"/>
                <w:szCs w:val="14"/>
              </w:rPr>
            </w:pPr>
            <w:r>
              <w:rPr>
                <w:rFonts w:ascii="Trebuchet MS" w:hAnsi="Trebuchet MS"/>
                <w:sz w:val="14"/>
                <w:szCs w:val="14"/>
              </w:rPr>
              <w:t xml:space="preserve">Przydział służbowy </w:t>
            </w:r>
          </w:p>
          <w:p>
            <w:pPr>
              <w:pStyle w:val="Normal"/>
              <w:widowControl w:val="false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</w:r>
          </w:p>
        </w:tc>
        <w:tc>
          <w:tcPr>
            <w:tcW w:w="3932" w:type="dxa"/>
            <w:gridSpan w:val="4"/>
            <w:tcBorders>
              <w:top w:val="single" w:sz="4" w:space="0" w:color="000000"/>
              <w:left w:val="single" w:sz="4" w:space="0" w:color="000000"/>
              <w:right w:val="double" w:sz="12" w:space="0" w:color="000000"/>
            </w:tcBorders>
          </w:tcPr>
          <w:p>
            <w:pPr>
              <w:pStyle w:val="Normal"/>
              <w:widowControl w:val="false"/>
              <w:rPr>
                <w:rFonts w:ascii="Trebuchet MS" w:hAnsi="Trebuchet MS"/>
                <w:sz w:val="14"/>
                <w:szCs w:val="14"/>
              </w:rPr>
            </w:pPr>
            <w:r>
              <w:rPr>
                <w:rFonts w:ascii="Trebuchet MS" w:hAnsi="Trebuchet MS"/>
                <w:sz w:val="14"/>
                <w:szCs w:val="14"/>
              </w:rPr>
              <w:t xml:space="preserve">Numer i data rozkazu </w:t>
            </w:r>
          </w:p>
          <w:p>
            <w:pPr>
              <w:pStyle w:val="Normal"/>
              <w:widowControl w:val="false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</w:r>
          </w:p>
        </w:tc>
      </w:tr>
      <w:tr>
        <w:trPr>
          <w:trHeight w:val="567" w:hRule="atLeast"/>
        </w:trPr>
        <w:tc>
          <w:tcPr>
            <w:tcW w:w="10068" w:type="dxa"/>
            <w:gridSpan w:val="9"/>
            <w:tcBorders>
              <w:left w:val="double" w:sz="12" w:space="0" w:color="000000"/>
              <w:right w:val="double" w:sz="12" w:space="0" w:color="000000"/>
            </w:tcBorders>
          </w:tcPr>
          <w:p>
            <w:pPr>
              <w:pStyle w:val="Normal"/>
              <w:widowControl w:val="false"/>
              <w:rPr>
                <w:rFonts w:ascii="Trebuchet MS" w:hAnsi="Trebuchet MS"/>
                <w:sz w:val="14"/>
                <w:szCs w:val="14"/>
              </w:rPr>
            </w:pPr>
            <w:r>
              <w:rPr>
                <w:rFonts w:ascii="Trebuchet MS" w:hAnsi="Trebuchet MS"/>
                <w:sz w:val="14"/>
                <w:szCs w:val="14"/>
              </w:rPr>
              <w:t>Numer certyfikatu „Safe from Harm” i termin ważności</w:t>
            </w:r>
          </w:p>
          <w:p>
            <w:pPr>
              <w:pStyle w:val="Normal"/>
              <w:widowControl w:val="false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</w:r>
          </w:p>
        </w:tc>
      </w:tr>
      <w:tr>
        <w:trPr>
          <w:trHeight w:val="265" w:hRule="atLeast"/>
        </w:trPr>
        <w:tc>
          <w:tcPr>
            <w:tcW w:w="10068" w:type="dxa"/>
            <w:gridSpan w:val="9"/>
            <w:tcBorders>
              <w:top w:val="single" w:sz="12" w:space="0" w:color="000000"/>
              <w:left w:val="double" w:sz="12" w:space="0" w:color="000000"/>
              <w:right w:val="double" w:sz="12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rebuchet MS" w:hAnsi="Trebuchet MS"/>
                <w:b/>
                <w:b/>
                <w:sz w:val="20"/>
                <w:szCs w:val="20"/>
              </w:rPr>
            </w:pPr>
            <w:r>
              <w:rPr>
                <w:rFonts w:ascii="Trebuchet MS" w:hAnsi="Trebuchet MS"/>
                <w:b/>
                <w:sz w:val="20"/>
                <w:szCs w:val="20"/>
              </w:rPr>
              <w:t>DZIAŁALNOŚĆ W ZHP</w:t>
            </w:r>
          </w:p>
        </w:tc>
      </w:tr>
      <w:tr>
        <w:trPr>
          <w:trHeight w:val="115" w:hRule="atLeast"/>
        </w:trPr>
        <w:tc>
          <w:tcPr>
            <w:tcW w:w="6845" w:type="dxa"/>
            <w:gridSpan w:val="6"/>
            <w:tcBorders>
              <w:top w:val="single" w:sz="12" w:space="0" w:color="000000"/>
              <w:left w:val="double" w:sz="12" w:space="0" w:color="000000"/>
              <w:bottom w:val="single" w:sz="6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widowControl w:val="false"/>
              <w:jc w:val="center"/>
              <w:rPr>
                <w:rFonts w:ascii="Trebuchet MS" w:hAnsi="Trebuchet MS"/>
                <w:sz w:val="16"/>
                <w:szCs w:val="16"/>
              </w:rPr>
            </w:pPr>
            <w:r>
              <w:rPr>
                <w:rFonts w:ascii="Trebuchet MS" w:hAnsi="Trebuchet MS"/>
                <w:sz w:val="16"/>
                <w:szCs w:val="16"/>
              </w:rPr>
              <w:t>PEŁNIONE FUNKCJE</w:t>
            </w:r>
          </w:p>
        </w:tc>
        <w:tc>
          <w:tcPr>
            <w:tcW w:w="3223" w:type="dxa"/>
            <w:gridSpan w:val="3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double" w:sz="12" w:space="0" w:color="000000"/>
            </w:tcBorders>
            <w:shd w:color="auto" w:fill="D9D9D9" w:val="clear"/>
          </w:tcPr>
          <w:p>
            <w:pPr>
              <w:pStyle w:val="Normal"/>
              <w:widowControl w:val="false"/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16"/>
                <w:szCs w:val="16"/>
              </w:rPr>
              <w:t>Numer i data rozkazu mianowania</w:t>
            </w:r>
          </w:p>
        </w:tc>
      </w:tr>
      <w:tr>
        <w:trPr>
          <w:trHeight w:val="315" w:hRule="atLeast"/>
        </w:trPr>
        <w:tc>
          <w:tcPr>
            <w:tcW w:w="6845" w:type="dxa"/>
            <w:gridSpan w:val="6"/>
            <w:tcBorders>
              <w:top w:val="single" w:sz="6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</w:r>
          </w:p>
        </w:tc>
        <w:tc>
          <w:tcPr>
            <w:tcW w:w="3223" w:type="dxa"/>
            <w:gridSpan w:val="3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</w:r>
          </w:p>
        </w:tc>
      </w:tr>
      <w:tr>
        <w:trPr>
          <w:trHeight w:val="289" w:hRule="atLeast"/>
        </w:trPr>
        <w:tc>
          <w:tcPr>
            <w:tcW w:w="6845" w:type="dxa"/>
            <w:gridSpan w:val="6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</w:r>
          </w:p>
        </w:tc>
        <w:tc>
          <w:tcPr>
            <w:tcW w:w="32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</w:r>
          </w:p>
        </w:tc>
      </w:tr>
      <w:tr>
        <w:trPr>
          <w:trHeight w:val="289" w:hRule="atLeast"/>
        </w:trPr>
        <w:tc>
          <w:tcPr>
            <w:tcW w:w="6845" w:type="dxa"/>
            <w:gridSpan w:val="6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</w:r>
          </w:p>
        </w:tc>
        <w:tc>
          <w:tcPr>
            <w:tcW w:w="32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</w:r>
          </w:p>
        </w:tc>
      </w:tr>
      <w:tr>
        <w:trPr>
          <w:trHeight w:val="289" w:hRule="atLeast"/>
        </w:trPr>
        <w:tc>
          <w:tcPr>
            <w:tcW w:w="6845" w:type="dxa"/>
            <w:gridSpan w:val="6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</w:r>
          </w:p>
        </w:tc>
        <w:tc>
          <w:tcPr>
            <w:tcW w:w="32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</w:r>
          </w:p>
        </w:tc>
      </w:tr>
      <w:tr>
        <w:trPr>
          <w:trHeight w:val="287" w:hRule="atLeast"/>
        </w:trPr>
        <w:tc>
          <w:tcPr>
            <w:tcW w:w="6845" w:type="dxa"/>
            <w:gridSpan w:val="6"/>
            <w:tcBorders>
              <w:top w:val="single" w:sz="4" w:space="0" w:color="000000"/>
              <w:left w:val="doub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</w:r>
          </w:p>
        </w:tc>
        <w:tc>
          <w:tcPr>
            <w:tcW w:w="3223" w:type="dxa"/>
            <w:gridSpan w:val="3"/>
            <w:tcBorders>
              <w:top w:val="single" w:sz="4" w:space="0" w:color="000000"/>
              <w:left w:val="single" w:sz="4" w:space="0" w:color="000000"/>
              <w:right w:val="double" w:sz="12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</w:r>
          </w:p>
        </w:tc>
      </w:tr>
      <w:tr>
        <w:trPr/>
        <w:tc>
          <w:tcPr>
            <w:tcW w:w="6845" w:type="dxa"/>
            <w:gridSpan w:val="6"/>
            <w:tcBorders>
              <w:top w:val="single" w:sz="6" w:space="0" w:color="000000"/>
              <w:left w:val="double" w:sz="12" w:space="0" w:color="000000"/>
              <w:bottom w:val="single" w:sz="6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rebuchet MS" w:hAnsi="Trebuchet MS"/>
                <w:sz w:val="16"/>
                <w:szCs w:val="16"/>
              </w:rPr>
            </w:pPr>
            <w:r>
              <w:rPr>
                <w:rFonts w:ascii="Trebuchet MS" w:hAnsi="Trebuchet MS"/>
                <w:sz w:val="16"/>
                <w:szCs w:val="16"/>
              </w:rPr>
              <w:t>UKOŃCZONE KURSY INSTRUKTORSKIE/POSIADANE UPRAWNIENIA PAŃSTWOWE</w:t>
            </w:r>
          </w:p>
        </w:tc>
        <w:tc>
          <w:tcPr>
            <w:tcW w:w="2106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rebuchet MS" w:hAnsi="Trebuchet MS"/>
                <w:sz w:val="16"/>
                <w:szCs w:val="16"/>
              </w:rPr>
            </w:pPr>
            <w:r>
              <w:rPr>
                <w:rFonts w:ascii="Trebuchet MS" w:hAnsi="Trebuchet MS"/>
                <w:sz w:val="16"/>
                <w:szCs w:val="16"/>
              </w:rPr>
              <w:t>ORGANIZATOR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double" w:sz="12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rebuchet MS" w:hAnsi="Trebuchet MS"/>
                <w:sz w:val="16"/>
                <w:szCs w:val="16"/>
              </w:rPr>
            </w:pPr>
            <w:r>
              <w:rPr>
                <w:rFonts w:ascii="Trebuchet MS" w:hAnsi="Trebuchet MS"/>
                <w:sz w:val="16"/>
                <w:szCs w:val="16"/>
              </w:rPr>
              <w:t>TERMIN</w:t>
            </w:r>
          </w:p>
        </w:tc>
      </w:tr>
      <w:tr>
        <w:trPr>
          <w:trHeight w:val="311" w:hRule="atLeast"/>
        </w:trPr>
        <w:tc>
          <w:tcPr>
            <w:tcW w:w="6845" w:type="dxa"/>
            <w:gridSpan w:val="6"/>
            <w:tcBorders>
              <w:top w:val="single" w:sz="6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rebuchet MS" w:hAnsi="Trebuchet MS"/>
                <w:sz w:val="16"/>
                <w:szCs w:val="16"/>
              </w:rPr>
            </w:pPr>
            <w:r>
              <w:rPr>
                <w:rFonts w:ascii="Trebuchet MS" w:hAnsi="Trebuchet MS"/>
                <w:sz w:val="16"/>
                <w:szCs w:val="16"/>
              </w:rPr>
            </w:r>
          </w:p>
        </w:tc>
        <w:tc>
          <w:tcPr>
            <w:tcW w:w="2106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rebuchet MS" w:hAnsi="Trebuchet MS"/>
                <w:sz w:val="16"/>
                <w:szCs w:val="16"/>
              </w:rPr>
            </w:pPr>
            <w:r>
              <w:rPr>
                <w:rFonts w:ascii="Trebuchet MS" w:hAnsi="Trebuchet MS"/>
                <w:sz w:val="16"/>
                <w:szCs w:val="16"/>
              </w:rPr>
            </w:r>
          </w:p>
        </w:tc>
        <w:tc>
          <w:tcPr>
            <w:tcW w:w="111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rebuchet MS" w:hAnsi="Trebuchet MS"/>
                <w:sz w:val="16"/>
                <w:szCs w:val="16"/>
              </w:rPr>
            </w:pPr>
            <w:r>
              <w:rPr>
                <w:rFonts w:ascii="Trebuchet MS" w:hAnsi="Trebuchet MS"/>
                <w:sz w:val="16"/>
                <w:szCs w:val="16"/>
              </w:rPr>
            </w:r>
          </w:p>
        </w:tc>
      </w:tr>
      <w:tr>
        <w:trPr>
          <w:trHeight w:val="311" w:hRule="atLeast"/>
        </w:trPr>
        <w:tc>
          <w:tcPr>
            <w:tcW w:w="6845" w:type="dxa"/>
            <w:gridSpan w:val="6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rebuchet MS" w:hAnsi="Trebuchet MS"/>
                <w:sz w:val="16"/>
                <w:szCs w:val="16"/>
              </w:rPr>
            </w:pPr>
            <w:r>
              <w:rPr>
                <w:rFonts w:ascii="Trebuchet MS" w:hAnsi="Trebuchet MS"/>
                <w:sz w:val="16"/>
                <w:szCs w:val="16"/>
              </w:rPr>
            </w:r>
          </w:p>
        </w:tc>
        <w:tc>
          <w:tcPr>
            <w:tcW w:w="2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rebuchet MS" w:hAnsi="Trebuchet MS"/>
                <w:sz w:val="16"/>
                <w:szCs w:val="16"/>
              </w:rPr>
            </w:pPr>
            <w:r>
              <w:rPr>
                <w:rFonts w:ascii="Trebuchet MS" w:hAnsi="Trebuchet MS"/>
                <w:sz w:val="16"/>
                <w:szCs w:val="16"/>
              </w:rPr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rebuchet MS" w:hAnsi="Trebuchet MS"/>
                <w:sz w:val="16"/>
                <w:szCs w:val="16"/>
              </w:rPr>
            </w:pPr>
            <w:r>
              <w:rPr>
                <w:rFonts w:ascii="Trebuchet MS" w:hAnsi="Trebuchet MS"/>
                <w:sz w:val="16"/>
                <w:szCs w:val="16"/>
              </w:rPr>
            </w:r>
          </w:p>
        </w:tc>
      </w:tr>
      <w:tr>
        <w:trPr>
          <w:trHeight w:val="311" w:hRule="atLeast"/>
        </w:trPr>
        <w:tc>
          <w:tcPr>
            <w:tcW w:w="6845" w:type="dxa"/>
            <w:gridSpan w:val="6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rebuchet MS" w:hAnsi="Trebuchet MS"/>
                <w:sz w:val="16"/>
                <w:szCs w:val="16"/>
              </w:rPr>
            </w:pPr>
            <w:r>
              <w:rPr>
                <w:rFonts w:ascii="Trebuchet MS" w:hAnsi="Trebuchet MS"/>
                <w:sz w:val="16"/>
                <w:szCs w:val="16"/>
              </w:rPr>
            </w:r>
          </w:p>
        </w:tc>
        <w:tc>
          <w:tcPr>
            <w:tcW w:w="2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rebuchet MS" w:hAnsi="Trebuchet MS"/>
                <w:sz w:val="16"/>
                <w:szCs w:val="16"/>
              </w:rPr>
            </w:pPr>
            <w:r>
              <w:rPr>
                <w:rFonts w:ascii="Trebuchet MS" w:hAnsi="Trebuchet MS"/>
                <w:sz w:val="16"/>
                <w:szCs w:val="16"/>
              </w:rPr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rebuchet MS" w:hAnsi="Trebuchet MS"/>
                <w:sz w:val="16"/>
                <w:szCs w:val="16"/>
              </w:rPr>
            </w:pPr>
            <w:r>
              <w:rPr>
                <w:rFonts w:ascii="Trebuchet MS" w:hAnsi="Trebuchet MS"/>
                <w:sz w:val="16"/>
                <w:szCs w:val="16"/>
              </w:rPr>
            </w:r>
          </w:p>
        </w:tc>
      </w:tr>
      <w:tr>
        <w:trPr>
          <w:trHeight w:val="311" w:hRule="atLeast"/>
        </w:trPr>
        <w:tc>
          <w:tcPr>
            <w:tcW w:w="6845" w:type="dxa"/>
            <w:gridSpan w:val="6"/>
            <w:tcBorders>
              <w:top w:val="single" w:sz="4" w:space="0" w:color="000000"/>
              <w:left w:val="double" w:sz="12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rebuchet MS" w:hAnsi="Trebuchet MS"/>
                <w:sz w:val="16"/>
                <w:szCs w:val="16"/>
              </w:rPr>
            </w:pPr>
            <w:r>
              <w:rPr>
                <w:rFonts w:ascii="Trebuchet MS" w:hAnsi="Trebuchet MS"/>
                <w:sz w:val="16"/>
                <w:szCs w:val="16"/>
              </w:rPr>
            </w:r>
          </w:p>
        </w:tc>
        <w:tc>
          <w:tcPr>
            <w:tcW w:w="210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rebuchet MS" w:hAnsi="Trebuchet MS"/>
                <w:sz w:val="16"/>
                <w:szCs w:val="16"/>
              </w:rPr>
            </w:pPr>
            <w:r>
              <w:rPr>
                <w:rFonts w:ascii="Trebuchet MS" w:hAnsi="Trebuchet MS"/>
                <w:sz w:val="16"/>
                <w:szCs w:val="16"/>
              </w:rPr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right w:val="double" w:sz="1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rebuchet MS" w:hAnsi="Trebuchet MS"/>
                <w:sz w:val="16"/>
                <w:szCs w:val="16"/>
              </w:rPr>
            </w:pPr>
            <w:r>
              <w:rPr>
                <w:rFonts w:ascii="Trebuchet MS" w:hAnsi="Trebuchet MS"/>
                <w:sz w:val="16"/>
                <w:szCs w:val="16"/>
              </w:rPr>
            </w:r>
          </w:p>
        </w:tc>
      </w:tr>
      <w:tr>
        <w:trPr>
          <w:trHeight w:val="426" w:hRule="atLeast"/>
        </w:trPr>
        <w:tc>
          <w:tcPr>
            <w:tcW w:w="6845" w:type="dxa"/>
            <w:gridSpan w:val="6"/>
            <w:vMerge w:val="restart"/>
            <w:tcBorders>
              <w:top w:val="single" w:sz="8" w:space="0" w:color="000000"/>
              <w:left w:val="double" w:sz="12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14"/>
                <w:szCs w:val="12"/>
              </w:rPr>
              <w:t xml:space="preserve">Wyrażam zgodę na przetwarzanie moich danych osobowych (Ustawa z dnia 29.08.1997 o ochronie danych osobowych, tekst </w:t>
            </w:r>
            <w:r>
              <w:rPr>
                <w:rFonts w:ascii="Trebuchet MS" w:hAnsi="Trebuchet MS"/>
                <w:sz w:val="14"/>
                <w:szCs w:val="14"/>
              </w:rPr>
              <w:t>jednolity:</w:t>
            </w:r>
            <w:r>
              <w:rPr>
                <w:rFonts w:cs="Tahoma" w:ascii="Trebuchet MS" w:hAnsi="Trebuchet MS"/>
                <w:b/>
                <w:bCs/>
                <w:color w:val="000000"/>
                <w:sz w:val="14"/>
                <w:szCs w:val="14"/>
              </w:rPr>
              <w:t>Dz.U. z 2014r., poz.1182</w:t>
            </w:r>
            <w:r>
              <w:rPr>
                <w:rFonts w:ascii="Trebuchet MS" w:hAnsi="Trebuchet MS"/>
                <w:sz w:val="14"/>
                <w:szCs w:val="14"/>
              </w:rPr>
              <w:t>) przez Komisję Stopni Instruktorskich Hufca Ziemi Koszalińskiej</w:t>
            </w:r>
            <w:r>
              <w:rPr>
                <w:rFonts w:ascii="Trebuchet MS" w:hAnsi="Trebuchet MS"/>
                <w:sz w:val="14"/>
                <w:szCs w:val="12"/>
              </w:rPr>
              <w:t xml:space="preserve"> ZHP </w:t>
              <w:br/>
              <w:t>na potrzeby realizacji próby.</w:t>
            </w:r>
          </w:p>
        </w:tc>
        <w:tc>
          <w:tcPr>
            <w:tcW w:w="3223" w:type="dxa"/>
            <w:gridSpan w:val="3"/>
            <w:tcBorders>
              <w:top w:val="single" w:sz="8" w:space="0" w:color="000000"/>
              <w:left w:val="single" w:sz="8" w:space="0" w:color="000000"/>
              <w:bottom w:val="dashed" w:sz="2" w:space="0" w:color="000000"/>
              <w:right w:val="double" w:sz="12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Trebuchet MS" w:hAnsi="Trebuchet MS"/>
                <w:sz w:val="14"/>
                <w:szCs w:val="12"/>
              </w:rPr>
            </w:pPr>
            <w:r>
              <w:rPr>
                <w:rFonts w:ascii="Trebuchet MS" w:hAnsi="Trebuchet MS"/>
                <w:sz w:val="14"/>
                <w:szCs w:val="12"/>
              </w:rPr>
            </w:r>
          </w:p>
        </w:tc>
      </w:tr>
      <w:tr>
        <w:trPr>
          <w:trHeight w:val="172" w:hRule="atLeast"/>
        </w:trPr>
        <w:tc>
          <w:tcPr>
            <w:tcW w:w="6845" w:type="dxa"/>
            <w:gridSpan w:val="6"/>
            <w:vMerge w:val="continue"/>
            <w:tcBorders>
              <w:left w:val="double" w:sz="12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rFonts w:ascii="Trebuchet MS" w:hAnsi="Trebuchet MS"/>
                <w:sz w:val="14"/>
                <w:szCs w:val="12"/>
              </w:rPr>
            </w:pPr>
            <w:r>
              <w:rPr>
                <w:rFonts w:ascii="Trebuchet MS" w:hAnsi="Trebuchet MS"/>
                <w:sz w:val="14"/>
                <w:szCs w:val="12"/>
              </w:rPr>
            </w:r>
          </w:p>
        </w:tc>
        <w:tc>
          <w:tcPr>
            <w:tcW w:w="3223" w:type="dxa"/>
            <w:gridSpan w:val="3"/>
            <w:tcBorders>
              <w:top w:val="dashed" w:sz="2" w:space="0" w:color="000000"/>
              <w:left w:val="single" w:sz="8" w:space="0" w:color="000000"/>
              <w:bottom w:val="single" w:sz="8" w:space="0" w:color="000000"/>
              <w:right w:val="double" w:sz="1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rebuchet MS" w:hAnsi="Trebuchet MS"/>
                <w:sz w:val="14"/>
                <w:szCs w:val="12"/>
              </w:rPr>
            </w:pPr>
            <w:r>
              <w:rPr>
                <w:rFonts w:ascii="Trebuchet MS" w:hAnsi="Trebuchet MS"/>
                <w:sz w:val="12"/>
                <w:szCs w:val="14"/>
              </w:rPr>
              <w:t>Data i podpis zdobywającego stopień</w:t>
            </w:r>
          </w:p>
        </w:tc>
      </w:tr>
      <w:tr>
        <w:trPr>
          <w:trHeight w:val="2242" w:hRule="atLeast"/>
        </w:trPr>
        <w:tc>
          <w:tcPr>
            <w:tcW w:w="10068" w:type="dxa"/>
            <w:gridSpan w:val="9"/>
            <w:tcBorders>
              <w:left w:val="double" w:sz="12" w:space="0" w:color="000000"/>
              <w:bottom w:val="single" w:sz="12" w:space="0" w:color="000000"/>
              <w:right w:val="double" w:sz="12" w:space="0" w:color="000000"/>
            </w:tcBorders>
          </w:tcPr>
          <w:p>
            <w:pPr>
              <w:pStyle w:val="Normal"/>
              <w:widowControl w:val="false"/>
              <w:rPr>
                <w:rFonts w:ascii="Trebuchet MS" w:hAnsi="Trebuchet MS"/>
                <w:sz w:val="16"/>
                <w:szCs w:val="16"/>
              </w:rPr>
            </w:pPr>
            <w:r>
              <w:rPr>
                <w:rFonts w:ascii="Trebuchet MS" w:hAnsi="Trebuchet MS"/>
                <w:sz w:val="16"/>
                <w:szCs w:val="16"/>
              </w:rPr>
              <w:t>Opinia bezpośredniego przełożonego</w:t>
            </w:r>
          </w:p>
          <w:p>
            <w:pPr>
              <w:pStyle w:val="Normal"/>
              <w:widowControl w:val="false"/>
              <w:rPr>
                <w:rFonts w:ascii="Trebuchet MS" w:hAnsi="Trebuchet MS"/>
                <w:sz w:val="18"/>
                <w:szCs w:val="18"/>
              </w:rPr>
            </w:pPr>
            <w:r>
              <w:rPr>
                <w:rFonts w:ascii="Trebuchet MS" w:hAnsi="Trebuchet MS"/>
                <w:sz w:val="18"/>
                <w:szCs w:val="18"/>
              </w:rPr>
            </w:r>
          </w:p>
        </w:tc>
      </w:tr>
      <w:tr>
        <w:trPr/>
        <w:tc>
          <w:tcPr>
            <w:tcW w:w="10068" w:type="dxa"/>
            <w:gridSpan w:val="9"/>
            <w:tcBorders>
              <w:top w:val="single" w:sz="12" w:space="0" w:color="000000"/>
              <w:left w:val="double" w:sz="12" w:space="0" w:color="000000"/>
              <w:right w:val="double" w:sz="12" w:space="0" w:color="000000"/>
            </w:tcBorders>
            <w:shd w:color="auto" w:fill="D9D9D9" w:val="clear"/>
          </w:tcPr>
          <w:p>
            <w:pPr>
              <w:pStyle w:val="Normal"/>
              <w:widowControl w:val="false"/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b/>
                <w:sz w:val="20"/>
                <w:szCs w:val="20"/>
              </w:rPr>
              <w:t>DANE O OPIEKUNIE</w:t>
            </w:r>
          </w:p>
        </w:tc>
      </w:tr>
      <w:tr>
        <w:trPr>
          <w:trHeight w:val="312" w:hRule="atLeast"/>
        </w:trPr>
        <w:tc>
          <w:tcPr>
            <w:tcW w:w="2024" w:type="dxa"/>
            <w:tcBorders>
              <w:top w:val="single" w:sz="12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rebuchet MS" w:hAnsi="Trebuchet MS"/>
                <w:sz w:val="14"/>
                <w:szCs w:val="14"/>
              </w:rPr>
            </w:pPr>
            <w:r>
              <w:rPr>
                <w:rFonts w:ascii="Trebuchet MS" w:hAnsi="Trebuchet MS"/>
                <w:sz w:val="14"/>
                <w:szCs w:val="14"/>
              </w:rPr>
              <w:t xml:space="preserve">Stopień, imię i nazwisko </w:t>
            </w:r>
          </w:p>
        </w:tc>
        <w:tc>
          <w:tcPr>
            <w:tcW w:w="5930" w:type="dxa"/>
            <w:gridSpan w:val="6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</w:r>
          </w:p>
        </w:tc>
        <w:tc>
          <w:tcPr>
            <w:tcW w:w="2114" w:type="dxa"/>
            <w:gridSpan w:val="2"/>
            <w:vMerge w:val="restart"/>
            <w:tcBorders>
              <w:top w:val="single" w:sz="12" w:space="0" w:color="000000"/>
              <w:left w:val="single" w:sz="4" w:space="0" w:color="000000"/>
              <w:bottom w:val="dashed" w:sz="2" w:space="0" w:color="000000"/>
              <w:right w:val="double" w:sz="12" w:space="0" w:color="000000"/>
            </w:tcBorders>
          </w:tcPr>
          <w:p>
            <w:pPr>
              <w:pStyle w:val="Tretekstu"/>
              <w:widowControl w:val="false"/>
              <w:spacing w:lineRule="auto" w:line="240"/>
              <w:rPr>
                <w:rFonts w:ascii="Trebuchet MS" w:hAnsi="Trebuchet MS"/>
                <w:sz w:val="12"/>
                <w:szCs w:val="12"/>
              </w:rPr>
            </w:pPr>
            <w:r>
              <w:rPr>
                <w:rFonts w:ascii="Trebuchet MS" w:hAnsi="Trebuchet MS"/>
                <w:sz w:val="12"/>
                <w:szCs w:val="12"/>
              </w:rPr>
              <w:t xml:space="preserve">Wyrażam zgodę na przetwarzanie moich danych osobowych (Ustawa z dnia 29.08.1997 o ochronie danych osobowych, tekst jednolity: </w:t>
            </w:r>
            <w:r>
              <w:rPr>
                <w:rFonts w:cs="Tahoma" w:ascii="Trebuchet MS" w:hAnsi="Trebuchet MS"/>
                <w:b/>
                <w:bCs/>
                <w:color w:val="000000"/>
                <w:sz w:val="12"/>
                <w:szCs w:val="12"/>
              </w:rPr>
              <w:t>Dz.U. z 2014r., poz.1182)</w:t>
            </w:r>
          </w:p>
          <w:p>
            <w:pPr>
              <w:pStyle w:val="Normal"/>
              <w:widowControl w:val="false"/>
              <w:jc w:val="center"/>
              <w:rPr>
                <w:rFonts w:ascii="Trebuchet MS" w:hAnsi="Trebuchet MS"/>
                <w:sz w:val="12"/>
                <w:szCs w:val="12"/>
              </w:rPr>
            </w:pPr>
            <w:r>
              <w:rPr>
                <w:rFonts w:ascii="Trebuchet MS" w:hAnsi="Trebuchet MS"/>
                <w:sz w:val="12"/>
                <w:szCs w:val="12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Trebuchet MS" w:hAnsi="Trebuchet MS"/>
                <w:sz w:val="12"/>
                <w:szCs w:val="12"/>
              </w:rPr>
            </w:pPr>
            <w:r>
              <w:rPr>
                <w:rFonts w:ascii="Trebuchet MS" w:hAnsi="Trebuchet MS"/>
                <w:sz w:val="12"/>
                <w:szCs w:val="12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Trebuchet MS" w:hAnsi="Trebuchet MS"/>
                <w:sz w:val="12"/>
                <w:szCs w:val="12"/>
              </w:rPr>
            </w:pPr>
            <w:r>
              <w:rPr>
                <w:rFonts w:ascii="Trebuchet MS" w:hAnsi="Trebuchet MS"/>
                <w:sz w:val="12"/>
                <w:szCs w:val="12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Trebuchet MS" w:hAnsi="Trebuchet MS"/>
                <w:sz w:val="12"/>
                <w:szCs w:val="12"/>
              </w:rPr>
            </w:pPr>
            <w:r>
              <w:rPr>
                <w:rFonts w:ascii="Trebuchet MS" w:hAnsi="Trebuchet MS"/>
                <w:sz w:val="12"/>
                <w:szCs w:val="12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Trebuchet MS" w:hAnsi="Trebuchet MS"/>
                <w:sz w:val="12"/>
                <w:szCs w:val="12"/>
              </w:rPr>
            </w:pPr>
            <w:r>
              <w:rPr>
                <w:rFonts w:ascii="Trebuchet MS" w:hAnsi="Trebuchet MS"/>
                <w:sz w:val="12"/>
                <w:szCs w:val="12"/>
              </w:rPr>
            </w:r>
          </w:p>
        </w:tc>
      </w:tr>
      <w:tr>
        <w:trPr>
          <w:trHeight w:val="255" w:hRule="atLeast"/>
        </w:trPr>
        <w:tc>
          <w:tcPr>
            <w:tcW w:w="7954" w:type="dxa"/>
            <w:gridSpan w:val="7"/>
            <w:tcBorders>
              <w:left w:val="doub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@</w:t>
            </w:r>
          </w:p>
        </w:tc>
        <w:tc>
          <w:tcPr>
            <w:tcW w:w="2114" w:type="dxa"/>
            <w:gridSpan w:val="2"/>
            <w:vMerge w:val="continue"/>
            <w:tcBorders>
              <w:left w:val="single" w:sz="4" w:space="0" w:color="000000"/>
              <w:right w:val="double" w:sz="1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rebuchet MS" w:hAnsi="Trebuchet MS"/>
                <w:sz w:val="14"/>
                <w:szCs w:val="14"/>
              </w:rPr>
            </w:pPr>
            <w:r>
              <w:rPr>
                <w:rFonts w:ascii="Trebuchet MS" w:hAnsi="Trebuchet MS"/>
                <w:sz w:val="14"/>
                <w:szCs w:val="14"/>
              </w:rPr>
            </w:r>
          </w:p>
        </w:tc>
      </w:tr>
      <w:tr>
        <w:trPr>
          <w:trHeight w:val="273" w:hRule="atLeast"/>
        </w:trPr>
        <w:tc>
          <w:tcPr>
            <w:tcW w:w="7954" w:type="dxa"/>
            <w:gridSpan w:val="7"/>
            <w:tcBorders>
              <w:top w:val="single" w:sz="4" w:space="0" w:color="000000"/>
              <w:left w:val="double" w:sz="12" w:space="0" w:color="000000"/>
              <w:right w:val="single" w:sz="4" w:space="0" w:color="000000"/>
            </w:tcBorders>
            <w:vAlign w:val="center"/>
          </w:tcPr>
          <w:p>
            <w:pPr>
              <w:pStyle w:val="Tretekstu"/>
              <w:widowControl w:val="false"/>
              <w:spacing w:lineRule="auto" w:line="240"/>
              <w:jc w:val="left"/>
              <w:rPr>
                <w:rFonts w:ascii="Trebuchet MS" w:hAnsi="Trebuchet MS"/>
                <w:sz w:val="12"/>
                <w:szCs w:val="12"/>
              </w:rPr>
            </w:pPr>
            <w:r>
              <w:rPr>
                <w:rFonts w:eastAsia="Wingdings" w:cs="Wingdings" w:ascii="Wingdings" w:hAnsi="Wingdings"/>
                <w:sz w:val="20"/>
              </w:rPr>
              <w:t></w:t>
            </w:r>
          </w:p>
        </w:tc>
        <w:tc>
          <w:tcPr>
            <w:tcW w:w="2114" w:type="dxa"/>
            <w:gridSpan w:val="2"/>
            <w:vMerge w:val="continue"/>
            <w:tcBorders>
              <w:left w:val="single" w:sz="4" w:space="0" w:color="000000"/>
              <w:right w:val="double" w:sz="1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rebuchet MS" w:hAnsi="Trebuchet MS"/>
                <w:sz w:val="14"/>
                <w:szCs w:val="14"/>
              </w:rPr>
            </w:pPr>
            <w:r>
              <w:rPr>
                <w:rFonts w:ascii="Trebuchet MS" w:hAnsi="Trebuchet MS"/>
                <w:sz w:val="14"/>
                <w:szCs w:val="14"/>
              </w:rPr>
            </w:r>
          </w:p>
        </w:tc>
      </w:tr>
      <w:tr>
        <w:trPr>
          <w:trHeight w:val="330" w:hRule="atLeast"/>
        </w:trPr>
        <w:tc>
          <w:tcPr>
            <w:tcW w:w="2024" w:type="dxa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rebuchet MS" w:hAnsi="Trebuchet MS"/>
                <w:sz w:val="14"/>
                <w:szCs w:val="14"/>
              </w:rPr>
            </w:pPr>
            <w:r>
              <w:rPr>
                <w:rFonts w:ascii="Trebuchet MS" w:hAnsi="Trebuchet MS"/>
                <w:sz w:val="14"/>
                <w:szCs w:val="14"/>
              </w:rPr>
              <w:t>Przydział służbowy</w:t>
            </w:r>
          </w:p>
        </w:tc>
        <w:tc>
          <w:tcPr>
            <w:tcW w:w="2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rebuchet MS" w:hAnsi="Trebuchet MS"/>
                <w:b/>
                <w:b/>
                <w:sz w:val="14"/>
                <w:szCs w:val="14"/>
              </w:rPr>
            </w:pPr>
            <w:r>
              <w:rPr>
                <w:rFonts w:ascii="Trebuchet MS" w:hAnsi="Trebuchet MS"/>
                <w:b/>
                <w:sz w:val="14"/>
                <w:szCs w:val="14"/>
              </w:rPr>
              <w:t>Hufiec Ziemi Koszalińskiej ZHP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doub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rebuchet MS" w:hAnsi="Trebuchet MS"/>
                <w:sz w:val="14"/>
                <w:szCs w:val="14"/>
              </w:rPr>
            </w:pPr>
            <w:r>
              <w:rPr>
                <w:rFonts w:ascii="Trebuchet MS" w:hAnsi="Trebuchet MS"/>
                <w:sz w:val="14"/>
                <w:szCs w:val="14"/>
              </w:rPr>
              <w:t>Potwierdzenie opłacenia składek</w:t>
            </w:r>
          </w:p>
        </w:tc>
        <w:tc>
          <w:tcPr>
            <w:tcW w:w="217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doub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rebuchet MS" w:hAnsi="Trebuchet MS"/>
                <w:b/>
                <w:b/>
                <w:sz w:val="20"/>
                <w:szCs w:val="20"/>
              </w:rPr>
            </w:pPr>
            <w:r>
              <w:rPr>
                <w:rFonts w:ascii="Trebuchet MS" w:hAnsi="Trebuchet MS"/>
                <w:b/>
                <w:sz w:val="20"/>
                <w:szCs w:val="20"/>
              </w:rPr>
            </w:r>
          </w:p>
        </w:tc>
        <w:tc>
          <w:tcPr>
            <w:tcW w:w="2114" w:type="dxa"/>
            <w:gridSpan w:val="2"/>
            <w:vMerge w:val="continue"/>
            <w:tcBorders>
              <w:left w:val="single" w:sz="4" w:space="0" w:color="000000"/>
              <w:right w:val="double" w:sz="1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rebuchet MS" w:hAnsi="Trebuchet MS"/>
                <w:sz w:val="14"/>
                <w:szCs w:val="14"/>
              </w:rPr>
            </w:pPr>
            <w:r>
              <w:rPr>
                <w:rFonts w:ascii="Trebuchet MS" w:hAnsi="Trebuchet MS"/>
                <w:sz w:val="14"/>
                <w:szCs w:val="14"/>
              </w:rPr>
            </w:r>
          </w:p>
        </w:tc>
      </w:tr>
      <w:tr>
        <w:trPr>
          <w:trHeight w:val="380" w:hRule="atLeast"/>
        </w:trPr>
        <w:tc>
          <w:tcPr>
            <w:tcW w:w="2024" w:type="dxa"/>
            <w:vMerge w:val="restart"/>
            <w:tcBorders>
              <w:top w:val="single" w:sz="4" w:space="0" w:color="000000"/>
              <w:left w:val="double" w:sz="12" w:space="0" w:color="000000"/>
              <w:bottom w:val="doub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rebuchet MS" w:hAnsi="Trebuchet MS"/>
                <w:sz w:val="14"/>
                <w:szCs w:val="14"/>
              </w:rPr>
            </w:pPr>
            <w:r>
              <w:rPr>
                <w:rFonts w:ascii="Trebuchet MS" w:hAnsi="Trebuchet MS"/>
                <w:sz w:val="14"/>
                <w:szCs w:val="14"/>
              </w:rPr>
              <w:t xml:space="preserve">Numer i data rozkazu </w:t>
              <w:br/>
              <w:t>zaliczenia służby instruktorskiej</w:t>
            </w:r>
          </w:p>
        </w:tc>
        <w:tc>
          <w:tcPr>
            <w:tcW w:w="247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doub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</w:r>
          </w:p>
        </w:tc>
        <w:tc>
          <w:tcPr>
            <w:tcW w:w="1275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rebuchet MS" w:hAnsi="Trebuchet MS"/>
                <w:sz w:val="14"/>
                <w:szCs w:val="14"/>
              </w:rPr>
            </w:pPr>
            <w:r>
              <w:rPr>
                <w:rFonts w:ascii="Trebuchet MS" w:hAnsi="Trebuchet MS"/>
                <w:sz w:val="14"/>
                <w:szCs w:val="14"/>
              </w:rPr>
            </w:r>
          </w:p>
        </w:tc>
        <w:tc>
          <w:tcPr>
            <w:tcW w:w="2178" w:type="dxa"/>
            <w:gridSpan w:val="3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rebuchet MS" w:hAnsi="Trebuchet MS"/>
                <w:sz w:val="14"/>
                <w:szCs w:val="14"/>
              </w:rPr>
            </w:pPr>
            <w:r>
              <w:rPr>
                <w:rFonts w:ascii="Trebuchet MS" w:hAnsi="Trebuchet MS"/>
                <w:sz w:val="14"/>
                <w:szCs w:val="14"/>
              </w:rPr>
            </w:r>
          </w:p>
        </w:tc>
        <w:tc>
          <w:tcPr>
            <w:tcW w:w="2114" w:type="dxa"/>
            <w:gridSpan w:val="2"/>
            <w:vMerge w:val="continue"/>
            <w:tcBorders>
              <w:left w:val="single" w:sz="4" w:space="0" w:color="000000"/>
              <w:bottom w:val="dashed" w:sz="2" w:space="0" w:color="000000"/>
              <w:right w:val="double" w:sz="12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Trebuchet MS" w:hAnsi="Trebuchet MS"/>
                <w:sz w:val="12"/>
                <w:szCs w:val="12"/>
              </w:rPr>
            </w:pPr>
            <w:r>
              <w:rPr>
                <w:rFonts w:ascii="Trebuchet MS" w:hAnsi="Trebuchet MS"/>
                <w:sz w:val="12"/>
                <w:szCs w:val="12"/>
              </w:rPr>
            </w:r>
          </w:p>
        </w:tc>
      </w:tr>
      <w:tr>
        <w:trPr>
          <w:trHeight w:val="180" w:hRule="atLeast"/>
        </w:trPr>
        <w:tc>
          <w:tcPr>
            <w:tcW w:w="2024" w:type="dxa"/>
            <w:vMerge w:val="continue"/>
            <w:tcBorders>
              <w:left w:val="double" w:sz="12" w:space="0" w:color="000000"/>
              <w:bottom w:val="doub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rebuchet MS" w:hAnsi="Trebuchet MS"/>
                <w:sz w:val="14"/>
                <w:szCs w:val="14"/>
              </w:rPr>
            </w:pPr>
            <w:r>
              <w:rPr>
                <w:rFonts w:ascii="Trebuchet MS" w:hAnsi="Trebuchet MS"/>
                <w:sz w:val="14"/>
                <w:szCs w:val="14"/>
              </w:rPr>
            </w:r>
          </w:p>
        </w:tc>
        <w:tc>
          <w:tcPr>
            <w:tcW w:w="2477" w:type="dxa"/>
            <w:gridSpan w:val="2"/>
            <w:vMerge w:val="continue"/>
            <w:tcBorders>
              <w:left w:val="single" w:sz="4" w:space="0" w:color="000000"/>
              <w:bottom w:val="double" w:sz="12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rebuchet MS" w:hAnsi="Trebuchet MS"/>
                <w:sz w:val="14"/>
                <w:szCs w:val="14"/>
              </w:rPr>
            </w:pPr>
            <w:r>
              <w:rPr>
                <w:rFonts w:ascii="Trebuchet MS" w:hAnsi="Trebuchet MS"/>
                <w:sz w:val="14"/>
                <w:szCs w:val="14"/>
              </w:rPr>
            </w:r>
          </w:p>
        </w:tc>
        <w:tc>
          <w:tcPr>
            <w:tcW w:w="1275" w:type="dxa"/>
            <w:vMerge w:val="continue"/>
            <w:tcBorders>
              <w:left w:val="single" w:sz="4" w:space="0" w:color="000000"/>
              <w:bottom w:val="double" w:sz="12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rebuchet MS" w:hAnsi="Trebuchet MS"/>
                <w:sz w:val="14"/>
                <w:szCs w:val="14"/>
              </w:rPr>
            </w:pPr>
            <w:r>
              <w:rPr>
                <w:rFonts w:ascii="Trebuchet MS" w:hAnsi="Trebuchet MS"/>
                <w:sz w:val="14"/>
                <w:szCs w:val="14"/>
              </w:rPr>
            </w:r>
          </w:p>
        </w:tc>
        <w:tc>
          <w:tcPr>
            <w:tcW w:w="2178" w:type="dxa"/>
            <w:gridSpan w:val="3"/>
            <w:vMerge w:val="continue"/>
            <w:tcBorders>
              <w:left w:val="single" w:sz="4" w:space="0" w:color="000000"/>
              <w:bottom w:val="double" w:sz="12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rebuchet MS" w:hAnsi="Trebuchet MS"/>
                <w:sz w:val="14"/>
                <w:szCs w:val="14"/>
              </w:rPr>
            </w:pPr>
            <w:r>
              <w:rPr>
                <w:rFonts w:ascii="Trebuchet MS" w:hAnsi="Trebuchet MS"/>
                <w:sz w:val="14"/>
                <w:szCs w:val="14"/>
              </w:rPr>
            </w:r>
          </w:p>
        </w:tc>
        <w:tc>
          <w:tcPr>
            <w:tcW w:w="2114" w:type="dxa"/>
            <w:gridSpan w:val="2"/>
            <w:tcBorders>
              <w:top w:val="dashed" w:sz="2" w:space="0" w:color="000000"/>
              <w:left w:val="single" w:sz="4" w:space="0" w:color="000000"/>
              <w:bottom w:val="double" w:sz="12" w:space="0" w:color="000000"/>
              <w:right w:val="double" w:sz="1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rebuchet MS" w:hAnsi="Trebuchet MS"/>
                <w:sz w:val="12"/>
                <w:szCs w:val="12"/>
              </w:rPr>
            </w:pPr>
            <w:r>
              <w:rPr>
                <w:rFonts w:ascii="Trebuchet MS" w:hAnsi="Trebuchet MS"/>
                <w:sz w:val="12"/>
                <w:szCs w:val="12"/>
              </w:rPr>
              <w:t>data i podpis opiekuna</w:t>
            </w:r>
          </w:p>
        </w:tc>
      </w:tr>
    </w:tbl>
    <w:p>
      <w:pPr>
        <w:pStyle w:val="Normal"/>
        <w:rPr>
          <w:rFonts w:ascii="Trebuchet MS" w:hAnsi="Trebuchet MS"/>
        </w:rPr>
      </w:pPr>
      <w:r>
        <w:rPr>
          <w:rFonts w:ascii="Trebuchet MS" w:hAnsi="Trebuchet MS"/>
        </w:rPr>
      </w:r>
      <w:r>
        <w:br w:type="page"/>
      </w:r>
    </w:p>
    <w:tbl>
      <w:tblPr>
        <w:tblW w:w="1010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671"/>
        <w:gridCol w:w="868"/>
        <w:gridCol w:w="330"/>
        <w:gridCol w:w="2919"/>
        <w:gridCol w:w="2543"/>
        <w:gridCol w:w="340"/>
        <w:gridCol w:w="1689"/>
        <w:gridCol w:w="746"/>
      </w:tblGrid>
      <w:tr>
        <w:trPr>
          <w:trHeight w:val="226" w:hRule="atLeast"/>
        </w:trPr>
        <w:tc>
          <w:tcPr>
            <w:tcW w:w="9360" w:type="dxa"/>
            <w:gridSpan w:val="7"/>
            <w:tcBorders>
              <w:top w:val="double" w:sz="12" w:space="0" w:color="000000"/>
              <w:left w:val="double" w:sz="12" w:space="0" w:color="000000"/>
            </w:tcBorders>
            <w:shd w:color="auto" w:fill="D9D9D9" w:val="clear"/>
          </w:tcPr>
          <w:p>
            <w:pPr>
              <w:pStyle w:val="Normal"/>
              <w:pageBreakBefore/>
              <w:widowControl w:val="false"/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  <w:b/>
              </w:rPr>
              <w:t>OTWARCIE PRÓBY</w:t>
            </w:r>
          </w:p>
        </w:tc>
        <w:tc>
          <w:tcPr>
            <w:tcW w:w="746" w:type="dxa"/>
            <w:tcBorders>
              <w:top w:val="double" w:sz="12" w:space="0" w:color="000000"/>
              <w:left w:val="double" w:sz="12" w:space="0" w:color="000000"/>
              <w:right w:val="double" w:sz="12" w:space="0" w:color="000000"/>
            </w:tcBorders>
            <w:shd w:color="auto" w:fill="D9D9D9" w:val="clear"/>
          </w:tcPr>
          <w:p>
            <w:pPr>
              <w:pStyle w:val="Normal"/>
              <w:widowControl w:val="false"/>
              <w:jc w:val="center"/>
              <w:rPr>
                <w:rFonts w:ascii="Trebuchet MS" w:hAnsi="Trebuchet MS"/>
                <w:sz w:val="12"/>
                <w:szCs w:val="12"/>
              </w:rPr>
            </w:pPr>
            <w:r>
              <w:rPr>
                <w:rFonts w:ascii="Trebuchet MS" w:hAnsi="Trebuchet MS"/>
                <w:sz w:val="12"/>
                <w:szCs w:val="12"/>
              </w:rPr>
              <w:t>potwierdzenie</w:t>
            </w:r>
          </w:p>
        </w:tc>
      </w:tr>
      <w:tr>
        <w:trPr>
          <w:trHeight w:val="189" w:hRule="atLeast"/>
        </w:trPr>
        <w:tc>
          <w:tcPr>
            <w:tcW w:w="1539" w:type="dxa"/>
            <w:gridSpan w:val="2"/>
            <w:vMerge w:val="restart"/>
            <w:tcBorders>
              <w:top w:val="single" w:sz="12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rebuchet MS" w:hAnsi="Trebuchet MS"/>
                <w:sz w:val="16"/>
                <w:szCs w:val="16"/>
              </w:rPr>
            </w:pPr>
            <w:r>
              <w:rPr>
                <w:rFonts w:ascii="Trebuchet MS" w:hAnsi="Trebuchet MS"/>
                <w:sz w:val="16"/>
                <w:szCs w:val="16"/>
              </w:rPr>
              <w:t>W ZAŁĄCZENIU</w:t>
            </w:r>
          </w:p>
        </w:tc>
        <w:tc>
          <w:tcPr>
            <w:tcW w:w="7821" w:type="dxa"/>
            <w:gridSpan w:val="5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rebuchet MS" w:hAnsi="Trebuchet MS"/>
                <w:sz w:val="18"/>
                <w:szCs w:val="18"/>
              </w:rPr>
            </w:pPr>
            <w:r>
              <w:rPr>
                <w:rFonts w:ascii="Trebuchet MS" w:hAnsi="Trebuchet MS"/>
                <w:sz w:val="18"/>
                <w:szCs w:val="18"/>
              </w:rPr>
              <w:t>Egzemplarz formie elektronicznej na adres:</w:t>
            </w:r>
            <w:hyperlink r:id="rId2">
              <w:r>
                <w:rPr>
                  <w:rStyle w:val="Czeinternetowe"/>
                  <w:rFonts w:ascii="Trebuchet MS" w:hAnsi="Trebuchet MS"/>
                  <w:sz w:val="18"/>
                  <w:szCs w:val="18"/>
                </w:rPr>
                <w:t>ksi@koszalin.zhp.pl</w:t>
              </w:r>
            </w:hyperlink>
            <w:r>
              <w:rPr>
                <w:rFonts w:ascii="Trebuchet MS" w:hAnsi="Trebuchet MS"/>
                <w:sz w:val="18"/>
                <w:szCs w:val="18"/>
              </w:rPr>
              <w:t xml:space="preserve"> ( co najmniej na 7 dni przed posiedzeniem KSI)</w:t>
            </w:r>
          </w:p>
        </w:tc>
        <w:tc>
          <w:tcPr>
            <w:tcW w:w="74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</w:tcPr>
          <w:p>
            <w:pPr>
              <w:pStyle w:val="Normal"/>
              <w:widowControl w:val="false"/>
              <w:rPr>
                <w:rFonts w:ascii="Trebuchet MS" w:hAnsi="Trebuchet MS"/>
                <w:sz w:val="18"/>
                <w:szCs w:val="18"/>
              </w:rPr>
            </w:pPr>
            <w:r>
              <w:rPr/>
            </w:r>
          </w:p>
        </w:tc>
      </w:tr>
      <w:tr>
        <w:trPr>
          <w:trHeight w:val="189" w:hRule="atLeast"/>
        </w:trPr>
        <w:tc>
          <w:tcPr>
            <w:tcW w:w="1539" w:type="dxa"/>
            <w:gridSpan w:val="2"/>
            <w:vMerge w:val="continue"/>
            <w:tcBorders>
              <w:left w:val="doub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rebuchet MS" w:hAnsi="Trebuchet MS"/>
                <w:sz w:val="16"/>
                <w:szCs w:val="16"/>
              </w:rPr>
            </w:pPr>
            <w:r>
              <w:rPr>
                <w:rFonts w:ascii="Trebuchet MS" w:hAnsi="Trebuchet MS"/>
                <w:sz w:val="16"/>
                <w:szCs w:val="16"/>
              </w:rPr>
            </w:r>
          </w:p>
        </w:tc>
        <w:tc>
          <w:tcPr>
            <w:tcW w:w="78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rebuchet MS" w:hAnsi="Trebuchet MS"/>
                <w:sz w:val="14"/>
                <w:szCs w:val="14"/>
              </w:rPr>
            </w:pPr>
            <w:r>
              <w:rPr>
                <w:rFonts w:ascii="Trebuchet MS" w:hAnsi="Trebuchet MS"/>
                <w:sz w:val="20"/>
                <w:szCs w:val="20"/>
              </w:rPr>
              <w:t>Dwa egzemplarze wniosku i karty próby (program próby) na stopień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</w:tcPr>
          <w:p>
            <w:pPr>
              <w:pStyle w:val="Normal"/>
              <w:widowControl w:val="false"/>
              <w:rPr>
                <w:rFonts w:ascii="Trebuchet MS" w:hAnsi="Trebuchet MS"/>
                <w:sz w:val="14"/>
                <w:szCs w:val="14"/>
              </w:rPr>
            </w:pPr>
            <w:r>
              <w:rPr>
                <w:rFonts w:ascii="Trebuchet MS" w:hAnsi="Trebuchet MS"/>
                <w:sz w:val="20"/>
                <w:szCs w:val="20"/>
              </w:rPr>
            </w:r>
          </w:p>
        </w:tc>
      </w:tr>
      <w:tr>
        <w:trPr>
          <w:trHeight w:val="85" w:hRule="atLeast"/>
        </w:trPr>
        <w:tc>
          <w:tcPr>
            <w:tcW w:w="1539" w:type="dxa"/>
            <w:gridSpan w:val="2"/>
            <w:vMerge w:val="restart"/>
            <w:tcBorders>
              <w:top w:val="single" w:sz="4" w:space="0" w:color="000000"/>
              <w:left w:val="doub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rebuchet MS" w:hAnsi="Trebuchet MS"/>
                <w:sz w:val="16"/>
                <w:szCs w:val="16"/>
              </w:rPr>
            </w:pPr>
            <w:r>
              <w:rPr>
                <w:rFonts w:ascii="Trebuchet MS" w:hAnsi="Trebuchet MS"/>
                <w:sz w:val="16"/>
                <w:szCs w:val="16"/>
              </w:rPr>
              <w:t>DO OKAZANIA</w:t>
            </w:r>
          </w:p>
        </w:tc>
        <w:tc>
          <w:tcPr>
            <w:tcW w:w="7821" w:type="dxa"/>
            <w:gridSpan w:val="5"/>
            <w:tcBorders>
              <w:top w:val="single" w:sz="4" w:space="0" w:color="000000"/>
              <w:left w:val="single" w:sz="4" w:space="0" w:color="000000"/>
              <w:bottom w:val="single" w:sz="12" w:space="0" w:color="000000"/>
            </w:tcBorders>
          </w:tcPr>
          <w:p>
            <w:pPr>
              <w:pStyle w:val="Normal"/>
              <w:widowControl w:val="false"/>
              <w:rPr>
                <w:rFonts w:ascii="Trebuchet MS" w:hAnsi="Trebuchet MS"/>
                <w:sz w:val="14"/>
                <w:szCs w:val="14"/>
              </w:rPr>
            </w:pPr>
            <w:r>
              <w:rPr>
                <w:rFonts w:ascii="Trebuchet MS" w:hAnsi="Trebuchet MS"/>
                <w:sz w:val="20"/>
                <w:szCs w:val="20"/>
              </w:rPr>
              <w:t>Książeczka harcerska (z potwierdzeniem opłacenia składek)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double" w:sz="12" w:space="0" w:color="000000"/>
            </w:tcBorders>
          </w:tcPr>
          <w:p>
            <w:pPr>
              <w:pStyle w:val="Normal"/>
              <w:widowControl w:val="false"/>
              <w:rPr>
                <w:rFonts w:ascii="Trebuchet MS" w:hAnsi="Trebuchet MS"/>
                <w:sz w:val="14"/>
                <w:szCs w:val="14"/>
              </w:rPr>
            </w:pPr>
            <w:r>
              <w:rPr>
                <w:rFonts w:ascii="Trebuchet MS" w:hAnsi="Trebuchet MS"/>
                <w:sz w:val="20"/>
                <w:szCs w:val="20"/>
              </w:rPr>
            </w:r>
          </w:p>
        </w:tc>
      </w:tr>
      <w:tr>
        <w:trPr>
          <w:trHeight w:val="85" w:hRule="atLeast"/>
        </w:trPr>
        <w:tc>
          <w:tcPr>
            <w:tcW w:w="1539" w:type="dxa"/>
            <w:gridSpan w:val="2"/>
            <w:vMerge w:val="continue"/>
            <w:tcBorders>
              <w:top w:val="single" w:sz="4" w:space="0" w:color="000000"/>
              <w:left w:val="doub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rebuchet MS" w:hAnsi="Trebuchet MS"/>
                <w:sz w:val="16"/>
                <w:szCs w:val="16"/>
              </w:rPr>
            </w:pPr>
            <w:r>
              <w:rPr>
                <w:rFonts w:ascii="Trebuchet MS" w:hAnsi="Trebuchet MS"/>
                <w:sz w:val="16"/>
                <w:szCs w:val="16"/>
              </w:rPr>
            </w:r>
          </w:p>
        </w:tc>
        <w:tc>
          <w:tcPr>
            <w:tcW w:w="7821" w:type="dxa"/>
            <w:gridSpan w:val="5"/>
            <w:tcBorders>
              <w:left w:val="single" w:sz="4" w:space="0" w:color="000000"/>
              <w:bottom w:val="single" w:sz="12" w:space="0" w:color="000000"/>
            </w:tcBorders>
          </w:tcPr>
          <w:p>
            <w:pPr>
              <w:pStyle w:val="Normal"/>
              <w:widowControl w:val="false"/>
              <w:rPr>
                <w:rFonts w:ascii="Trebuchet MS" w:hAnsi="Trebuchet MS"/>
                <w:sz w:val="14"/>
                <w:szCs w:val="14"/>
              </w:rPr>
            </w:pPr>
            <w:r>
              <w:rPr>
                <w:rFonts w:ascii="Trebuchet MS" w:hAnsi="Trebuchet MS"/>
                <w:sz w:val="20"/>
                <w:szCs w:val="20"/>
              </w:rPr>
              <w:t>Aktualny certyfikat „Safe from Harm”</w:t>
            </w:r>
          </w:p>
        </w:tc>
        <w:tc>
          <w:tcPr>
            <w:tcW w:w="746" w:type="dxa"/>
            <w:tcBorders>
              <w:left w:val="single" w:sz="4" w:space="0" w:color="000000"/>
              <w:bottom w:val="single" w:sz="12" w:space="0" w:color="000000"/>
              <w:right w:val="double" w:sz="12" w:space="0" w:color="000000"/>
            </w:tcBorders>
          </w:tcPr>
          <w:p>
            <w:pPr>
              <w:pStyle w:val="Normal"/>
              <w:widowControl w:val="false"/>
              <w:rPr>
                <w:rFonts w:ascii="Trebuchet MS" w:hAnsi="Trebuchet MS"/>
                <w:sz w:val="14"/>
                <w:szCs w:val="14"/>
              </w:rPr>
            </w:pPr>
            <w:r>
              <w:rPr>
                <w:rFonts w:ascii="Trebuchet MS" w:hAnsi="Trebuchet MS"/>
                <w:sz w:val="20"/>
                <w:szCs w:val="20"/>
              </w:rPr>
            </w:r>
          </w:p>
        </w:tc>
      </w:tr>
      <w:tr>
        <w:trPr>
          <w:trHeight w:val="170" w:hRule="atLeast"/>
        </w:trPr>
        <w:tc>
          <w:tcPr>
            <w:tcW w:w="10106" w:type="dxa"/>
            <w:gridSpan w:val="8"/>
            <w:tcBorders>
              <w:left w:val="double" w:sz="12" w:space="0" w:color="000000"/>
              <w:bottom w:val="single" w:sz="12" w:space="0" w:color="000000"/>
              <w:right w:val="double" w:sz="12" w:space="0" w:color="000000"/>
            </w:tcBorders>
            <w:shd w:color="auto" w:fill="D9D9D9" w:val="clear"/>
          </w:tcPr>
          <w:p>
            <w:pPr>
              <w:pStyle w:val="Normal"/>
              <w:widowControl w:val="false"/>
              <w:jc w:val="center"/>
              <w:rPr>
                <w:rFonts w:ascii="Trebuchet MS" w:hAnsi="Trebuchet MS"/>
                <w:sz w:val="14"/>
                <w:szCs w:val="14"/>
              </w:rPr>
            </w:pPr>
            <w:r>
              <w:rPr>
                <w:rFonts w:ascii="Trebuchet MS" w:hAnsi="Trebuchet MS"/>
                <w:b/>
              </w:rPr>
              <w:t>WNIOSEK KOMISJI STOPNI INSTRUKTORSKICH O OTWARCIE PRÓBY</w:t>
            </w:r>
          </w:p>
        </w:tc>
      </w:tr>
      <w:tr>
        <w:trPr>
          <w:trHeight w:val="290" w:hRule="atLeast"/>
        </w:trPr>
        <w:tc>
          <w:tcPr>
            <w:tcW w:w="10106" w:type="dxa"/>
            <w:gridSpan w:val="8"/>
            <w:tcBorders>
              <w:top w:val="single" w:sz="12" w:space="0" w:color="000000"/>
              <w:left w:val="double" w:sz="12" w:space="0" w:color="000000"/>
              <w:bottom w:val="single" w:sz="4" w:space="0" w:color="000000"/>
              <w:right w:val="double" w:sz="12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16"/>
                <w:szCs w:val="16"/>
              </w:rPr>
              <w:t>Proponowany opiekun próby:</w:t>
            </w:r>
          </w:p>
        </w:tc>
      </w:tr>
      <w:tr>
        <w:trPr>
          <w:trHeight w:val="1010" w:hRule="atLeast"/>
        </w:trPr>
        <w:tc>
          <w:tcPr>
            <w:tcW w:w="10106" w:type="dxa"/>
            <w:gridSpan w:val="8"/>
            <w:tcBorders>
              <w:top w:val="single" w:sz="4" w:space="0" w:color="000000"/>
              <w:left w:val="double" w:sz="12" w:space="0" w:color="000000"/>
              <w:right w:val="double" w:sz="12" w:space="0" w:color="000000"/>
            </w:tcBorders>
            <w:shd w:color="auto" w:fill="D9D9D9" w:val="clear"/>
            <w:vAlign w:val="bottom"/>
          </w:tcPr>
          <w:p>
            <w:pPr>
              <w:pStyle w:val="Normal"/>
              <w:widowControl w:val="false"/>
              <w:jc w:val="center"/>
              <w:rPr>
                <w:rFonts w:ascii="Trebuchet MS" w:hAnsi="Trebuchet MS"/>
                <w:sz w:val="14"/>
                <w:szCs w:val="14"/>
              </w:rPr>
            </w:pPr>
            <w:r>
              <w:rPr>
                <w:rFonts w:ascii="Trebuchet MS" w:hAnsi="Trebuchet MS"/>
                <w:sz w:val="12"/>
                <w:szCs w:val="12"/>
              </w:rPr>
              <w:t xml:space="preserve">Podpisy członków Komisji Stopni Instruktorskich Hufca </w:t>
            </w:r>
          </w:p>
        </w:tc>
      </w:tr>
      <w:tr>
        <w:trPr>
          <w:trHeight w:val="379" w:hRule="atLeast"/>
        </w:trPr>
        <w:tc>
          <w:tcPr>
            <w:tcW w:w="671" w:type="dxa"/>
            <w:tcBorders>
              <w:top w:val="single" w:sz="4" w:space="0" w:color="000000"/>
              <w:left w:val="double" w:sz="12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rPr>
                <w:rFonts w:ascii="Trebuchet MS" w:hAnsi="Trebuchet MS"/>
                <w:sz w:val="16"/>
                <w:szCs w:val="16"/>
              </w:rPr>
            </w:pPr>
            <w:r>
              <w:rPr>
                <w:rFonts w:ascii="Trebuchet MS" w:hAnsi="Trebuchet MS"/>
                <w:sz w:val="16"/>
                <w:szCs w:val="16"/>
              </w:rPr>
              <w:t xml:space="preserve">Data </w:t>
            </w:r>
          </w:p>
        </w:tc>
        <w:tc>
          <w:tcPr>
            <w:tcW w:w="4117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rPr>
                <w:rFonts w:ascii="Trebuchet MS" w:hAnsi="Trebuchet MS"/>
                <w:sz w:val="16"/>
                <w:szCs w:val="16"/>
              </w:rPr>
            </w:pPr>
            <w:r>
              <w:rPr>
                <w:rFonts w:ascii="Trebuchet MS" w:hAnsi="Trebuchet MS"/>
                <w:sz w:val="16"/>
                <w:szCs w:val="16"/>
              </w:rPr>
              <w:t>Numer rozkazu Komendanta Hufca</w:t>
            </w:r>
          </w:p>
        </w:tc>
        <w:tc>
          <w:tcPr>
            <w:tcW w:w="2775" w:type="dxa"/>
            <w:gridSpan w:val="3"/>
            <w:tcBorders>
              <w:top w:val="single" w:sz="4" w:space="0" w:color="000000"/>
              <w:left w:val="single" w:sz="4" w:space="0" w:color="000000"/>
              <w:right w:val="double" w:sz="12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</w:r>
          </w:p>
        </w:tc>
      </w:tr>
      <w:tr>
        <w:trPr/>
        <w:tc>
          <w:tcPr>
            <w:tcW w:w="9360" w:type="dxa"/>
            <w:gridSpan w:val="7"/>
            <w:tcBorders>
              <w:top w:val="single" w:sz="12" w:space="0" w:color="000000"/>
              <w:left w:val="double" w:sz="12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rebuchet MS" w:hAnsi="Trebuchet MS"/>
                <w:b/>
                <w:b/>
              </w:rPr>
            </w:pPr>
            <w:r>
              <w:rPr>
                <w:rFonts w:ascii="Trebuchet MS" w:hAnsi="Trebuchet MS"/>
                <w:b/>
              </w:rPr>
              <w:t>ZAKOŃCZENIE PRÓBY</w:t>
            </w:r>
          </w:p>
        </w:tc>
        <w:tc>
          <w:tcPr>
            <w:tcW w:w="746" w:type="dxa"/>
            <w:tcBorders>
              <w:top w:val="single" w:sz="12" w:space="0" w:color="000000"/>
              <w:left w:val="double" w:sz="12" w:space="0" w:color="000000"/>
              <w:right w:val="double" w:sz="12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rebuchet MS" w:hAnsi="Trebuchet MS"/>
                <w:b w:val="false"/>
                <w:b w:val="false"/>
                <w:bCs w:val="false"/>
                <w:sz w:val="12"/>
                <w:szCs w:val="12"/>
              </w:rPr>
            </w:pPr>
            <w:r>
              <w:rPr>
                <w:rFonts w:ascii="Trebuchet MS" w:hAnsi="Trebuchet MS"/>
                <w:b w:val="false"/>
                <w:bCs w:val="false"/>
                <w:sz w:val="12"/>
                <w:szCs w:val="12"/>
              </w:rPr>
              <w:t>potwierdzenie</w:t>
            </w:r>
          </w:p>
        </w:tc>
      </w:tr>
      <w:tr>
        <w:trPr>
          <w:trHeight w:val="320" w:hRule="atLeast"/>
          <w:cantSplit w:val="true"/>
        </w:trPr>
        <w:tc>
          <w:tcPr>
            <w:tcW w:w="671" w:type="dxa"/>
            <w:vMerge w:val="restart"/>
            <w:tcBorders>
              <w:top w:val="single" w:sz="12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00" w:leader="none"/>
              </w:tabs>
              <w:ind w:right="113" w:hanging="0"/>
              <w:jc w:val="center"/>
              <w:rPr>
                <w:rFonts w:ascii="Trebuchet MS" w:hAnsi="Trebuchet MS"/>
                <w:sz w:val="18"/>
                <w:szCs w:val="18"/>
              </w:rPr>
            </w:pPr>
            <w:r>
              <w:rPr>
                <w:rFonts w:ascii="Trebuchet MS" w:hAnsi="Trebuchet MS"/>
                <w:sz w:val="18"/>
                <w:szCs w:val="18"/>
              </w:rPr>
              <w:t>W ZAŁĄCZENIU</w:t>
            </w:r>
          </w:p>
        </w:tc>
        <w:tc>
          <w:tcPr>
            <w:tcW w:w="8689" w:type="dxa"/>
            <w:gridSpan w:val="6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00" w:leader="none"/>
              </w:tabs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Egzemplarz w formie elektronicznej na adres:</w:t>
            </w:r>
            <w:hyperlink r:id="rId3">
              <w:r>
                <w:rPr>
                  <w:rStyle w:val="Czeinternetowe"/>
                  <w:rFonts w:ascii="Trebuchet MS" w:hAnsi="Trebuchet MS"/>
                  <w:sz w:val="20"/>
                  <w:szCs w:val="20"/>
                </w:rPr>
                <w:t>ksi@koszalin.zhp.pl</w:t>
              </w:r>
            </w:hyperlink>
            <w:r>
              <w:rPr>
                <w:rFonts w:ascii="Trebuchet MS" w:hAnsi="Trebuchet MS"/>
                <w:sz w:val="20"/>
                <w:szCs w:val="20"/>
              </w:rPr>
              <w:t xml:space="preserve"> (7 dni przed posiedzeniem KSI)</w:t>
            </w:r>
          </w:p>
        </w:tc>
        <w:tc>
          <w:tcPr>
            <w:tcW w:w="74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00" w:leader="none"/>
              </w:tabs>
              <w:rPr>
                <w:rFonts w:ascii="Trebuchet MS" w:hAnsi="Trebuchet MS"/>
                <w:sz w:val="20"/>
                <w:szCs w:val="20"/>
              </w:rPr>
            </w:pPr>
            <w:r>
              <w:rPr/>
            </w:r>
          </w:p>
        </w:tc>
      </w:tr>
      <w:tr>
        <w:trPr>
          <w:trHeight w:val="320" w:hRule="atLeast"/>
          <w:cantSplit w:val="true"/>
        </w:trPr>
        <w:tc>
          <w:tcPr>
            <w:tcW w:w="671" w:type="dxa"/>
            <w:vMerge w:val="continue"/>
            <w:tcBorders>
              <w:left w:val="double" w:sz="12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tabs>
                <w:tab w:val="clear" w:pos="708"/>
                <w:tab w:val="left" w:pos="3900" w:leader="none"/>
              </w:tabs>
              <w:ind w:left="113" w:right="113" w:hanging="0"/>
              <w:jc w:val="center"/>
              <w:rPr>
                <w:rFonts w:ascii="Trebuchet MS" w:hAnsi="Trebuchet MS"/>
                <w:b/>
                <w:b/>
                <w:sz w:val="18"/>
                <w:szCs w:val="18"/>
              </w:rPr>
            </w:pPr>
            <w:r>
              <w:rPr>
                <w:rFonts w:ascii="Trebuchet MS" w:hAnsi="Trebuchet MS"/>
                <w:b/>
                <w:sz w:val="18"/>
                <w:szCs w:val="18"/>
              </w:rPr>
            </w:r>
          </w:p>
        </w:tc>
        <w:tc>
          <w:tcPr>
            <w:tcW w:w="868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00" w:leader="none"/>
              </w:tabs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Karta z zadaniami próby z potwierdzeniem ich wykonania (program próby)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00" w:leader="none"/>
              </w:tabs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</w:r>
          </w:p>
        </w:tc>
      </w:tr>
      <w:tr>
        <w:trPr>
          <w:trHeight w:val="267" w:hRule="atLeast"/>
          <w:cantSplit w:val="true"/>
        </w:trPr>
        <w:tc>
          <w:tcPr>
            <w:tcW w:w="671" w:type="dxa"/>
            <w:vMerge w:val="continue"/>
            <w:tcBorders>
              <w:left w:val="double" w:sz="12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tabs>
                <w:tab w:val="clear" w:pos="708"/>
                <w:tab w:val="left" w:pos="3900" w:leader="none"/>
              </w:tabs>
              <w:ind w:left="113" w:right="113" w:hanging="0"/>
              <w:jc w:val="center"/>
              <w:rPr>
                <w:rFonts w:ascii="Trebuchet MS" w:hAnsi="Trebuchet MS"/>
                <w:b/>
                <w:b/>
                <w:sz w:val="18"/>
                <w:szCs w:val="18"/>
              </w:rPr>
            </w:pPr>
            <w:r>
              <w:rPr>
                <w:rFonts w:ascii="Trebuchet MS" w:hAnsi="Trebuchet MS"/>
                <w:b/>
                <w:sz w:val="18"/>
                <w:szCs w:val="18"/>
              </w:rPr>
            </w:r>
          </w:p>
        </w:tc>
        <w:tc>
          <w:tcPr>
            <w:tcW w:w="868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00" w:leader="none"/>
              </w:tabs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Raport z realizacji zadań i przebiegu próby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00" w:leader="none"/>
              </w:tabs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</w:r>
          </w:p>
        </w:tc>
      </w:tr>
      <w:tr>
        <w:trPr>
          <w:trHeight w:val="271" w:hRule="atLeast"/>
          <w:cantSplit w:val="true"/>
        </w:trPr>
        <w:tc>
          <w:tcPr>
            <w:tcW w:w="671" w:type="dxa"/>
            <w:vMerge w:val="continue"/>
            <w:tcBorders>
              <w:left w:val="double" w:sz="12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tabs>
                <w:tab w:val="clear" w:pos="708"/>
                <w:tab w:val="left" w:pos="3900" w:leader="none"/>
              </w:tabs>
              <w:ind w:left="113" w:right="113" w:hanging="0"/>
              <w:jc w:val="center"/>
              <w:rPr>
                <w:rFonts w:ascii="Trebuchet MS" w:hAnsi="Trebuchet MS"/>
                <w:b/>
                <w:b/>
                <w:sz w:val="18"/>
                <w:szCs w:val="18"/>
              </w:rPr>
            </w:pPr>
            <w:r>
              <w:rPr>
                <w:rFonts w:ascii="Trebuchet MS" w:hAnsi="Trebuchet MS"/>
                <w:b/>
                <w:sz w:val="18"/>
                <w:szCs w:val="18"/>
              </w:rPr>
            </w:r>
          </w:p>
        </w:tc>
        <w:tc>
          <w:tcPr>
            <w:tcW w:w="868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00" w:leader="none"/>
              </w:tabs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Pisemna opinia opiekuna o zdobywającym stopień i przebiegu próby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00" w:leader="none"/>
              </w:tabs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</w:r>
          </w:p>
        </w:tc>
      </w:tr>
      <w:tr>
        <w:trPr>
          <w:trHeight w:val="275" w:hRule="atLeast"/>
          <w:cantSplit w:val="true"/>
        </w:trPr>
        <w:tc>
          <w:tcPr>
            <w:tcW w:w="671" w:type="dxa"/>
            <w:vMerge w:val="continue"/>
            <w:tcBorders>
              <w:left w:val="double" w:sz="12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tabs>
                <w:tab w:val="clear" w:pos="708"/>
                <w:tab w:val="left" w:pos="3900" w:leader="none"/>
              </w:tabs>
              <w:ind w:left="113" w:right="113" w:hanging="0"/>
              <w:jc w:val="center"/>
              <w:rPr>
                <w:rFonts w:ascii="Trebuchet MS" w:hAnsi="Trebuchet MS"/>
                <w:b/>
                <w:b/>
                <w:sz w:val="18"/>
                <w:szCs w:val="18"/>
              </w:rPr>
            </w:pPr>
            <w:r>
              <w:rPr>
                <w:rFonts w:ascii="Trebuchet MS" w:hAnsi="Trebuchet MS"/>
                <w:b/>
                <w:sz w:val="18"/>
                <w:szCs w:val="18"/>
              </w:rPr>
            </w:r>
          </w:p>
        </w:tc>
        <w:tc>
          <w:tcPr>
            <w:tcW w:w="868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00" w:leader="none"/>
              </w:tabs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Opinia bezpośredniego przełożonego o pracy zdobywającego stopień podczas trwania próby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00" w:leader="none"/>
              </w:tabs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</w:r>
          </w:p>
        </w:tc>
      </w:tr>
      <w:tr>
        <w:trPr>
          <w:trHeight w:val="261" w:hRule="exact"/>
          <w:cantSplit w:val="true"/>
        </w:trPr>
        <w:tc>
          <w:tcPr>
            <w:tcW w:w="671" w:type="dxa"/>
            <w:vMerge w:val="restart"/>
            <w:tcBorders>
              <w:top w:val="single" w:sz="4" w:space="0" w:color="000000"/>
              <w:left w:val="double" w:sz="12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rebuchet MS" w:hAnsi="Trebuchet MS"/>
                <w:sz w:val="14"/>
                <w:szCs w:val="14"/>
              </w:rPr>
            </w:pPr>
            <w:r>
              <w:rPr>
                <w:rFonts w:ascii="Trebuchet MS" w:hAnsi="Trebuchet MS"/>
                <w:sz w:val="12"/>
                <w:szCs w:val="14"/>
              </w:rPr>
              <w:t>DO OKAZANIA</w:t>
            </w:r>
          </w:p>
        </w:tc>
        <w:tc>
          <w:tcPr>
            <w:tcW w:w="868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Świadectwo ukończenia kursu przewodnikowskiego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</w:r>
          </w:p>
        </w:tc>
      </w:tr>
      <w:tr>
        <w:trPr>
          <w:trHeight w:val="261" w:hRule="exact"/>
          <w:cantSplit w:val="true"/>
        </w:trPr>
        <w:tc>
          <w:tcPr>
            <w:tcW w:w="671" w:type="dxa"/>
            <w:vMerge w:val="continue"/>
            <w:tcBorders>
              <w:top w:val="single" w:sz="4" w:space="0" w:color="000000"/>
              <w:left w:val="double" w:sz="12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rebuchet MS" w:hAnsi="Trebuchet MS"/>
                <w:sz w:val="12"/>
                <w:szCs w:val="12"/>
              </w:rPr>
            </w:pPr>
            <w:r>
              <w:rPr>
                <w:rFonts w:ascii="Trebuchet MS" w:hAnsi="Trebuchet MS"/>
                <w:sz w:val="12"/>
                <w:szCs w:val="12"/>
              </w:rPr>
            </w:r>
          </w:p>
        </w:tc>
        <w:tc>
          <w:tcPr>
            <w:tcW w:w="868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Świadectwo ukończenia min. 15 godzinnego kursu pierwszej pomocy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</w:r>
          </w:p>
        </w:tc>
      </w:tr>
      <w:tr>
        <w:trPr>
          <w:trHeight w:val="261" w:hRule="exact"/>
          <w:cantSplit w:val="true"/>
        </w:trPr>
        <w:tc>
          <w:tcPr>
            <w:tcW w:w="671" w:type="dxa"/>
            <w:vMerge w:val="continue"/>
            <w:tcBorders>
              <w:top w:val="single" w:sz="4" w:space="0" w:color="000000"/>
              <w:left w:val="double" w:sz="12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rPr>
                <w:rFonts w:ascii="Trebuchet MS" w:hAnsi="Trebuchet MS"/>
                <w:b/>
                <w:b/>
                <w:sz w:val="18"/>
                <w:szCs w:val="18"/>
              </w:rPr>
            </w:pPr>
            <w:r>
              <w:rPr>
                <w:rFonts w:ascii="Trebuchet MS" w:hAnsi="Trebuchet MS"/>
                <w:b/>
                <w:sz w:val="18"/>
                <w:szCs w:val="18"/>
              </w:rPr>
            </w:r>
          </w:p>
        </w:tc>
        <w:tc>
          <w:tcPr>
            <w:tcW w:w="8689" w:type="dxa"/>
            <w:gridSpan w:val="6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rebuchet MS" w:hAnsi="Trebuchet MS"/>
                <w:sz w:val="14"/>
                <w:szCs w:val="14"/>
              </w:rPr>
            </w:pPr>
            <w:r>
              <w:rPr>
                <w:rFonts w:ascii="Trebuchet MS" w:hAnsi="Trebuchet MS"/>
                <w:sz w:val="20"/>
                <w:szCs w:val="20"/>
              </w:rPr>
              <w:t>Książeczka harcerska (z potwierdzeniem opłacenia składek)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right w:val="double" w:sz="1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rebuchet MS" w:hAnsi="Trebuchet MS"/>
                <w:sz w:val="14"/>
                <w:szCs w:val="14"/>
              </w:rPr>
            </w:pPr>
            <w:r>
              <w:rPr>
                <w:rFonts w:ascii="Trebuchet MS" w:hAnsi="Trebuchet MS"/>
                <w:sz w:val="20"/>
                <w:szCs w:val="20"/>
              </w:rPr>
            </w:r>
          </w:p>
        </w:tc>
      </w:tr>
      <w:tr>
        <w:trPr>
          <w:trHeight w:val="261" w:hRule="exact"/>
          <w:cantSplit w:val="true"/>
        </w:trPr>
        <w:tc>
          <w:tcPr>
            <w:tcW w:w="671" w:type="dxa"/>
            <w:vMerge w:val="continue"/>
            <w:tcBorders>
              <w:top w:val="single" w:sz="4" w:space="0" w:color="000000"/>
              <w:left w:val="double" w:sz="12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rPr>
                <w:rFonts w:ascii="Trebuchet MS" w:hAnsi="Trebuchet MS"/>
                <w:b/>
                <w:b/>
                <w:sz w:val="18"/>
                <w:szCs w:val="18"/>
              </w:rPr>
            </w:pPr>
            <w:r>
              <w:rPr>
                <w:rFonts w:ascii="Trebuchet MS" w:hAnsi="Trebuchet MS"/>
                <w:b/>
                <w:sz w:val="18"/>
                <w:szCs w:val="18"/>
              </w:rPr>
            </w:r>
          </w:p>
        </w:tc>
        <w:tc>
          <w:tcPr>
            <w:tcW w:w="8689" w:type="dxa"/>
            <w:gridSpan w:val="6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rebuchet MS" w:hAnsi="Trebuchet MS"/>
                <w:sz w:val="14"/>
                <w:szCs w:val="14"/>
              </w:rPr>
            </w:pPr>
            <w:r>
              <w:rPr>
                <w:rFonts w:ascii="Trebuchet MS" w:hAnsi="Trebuchet MS"/>
                <w:sz w:val="20"/>
                <w:szCs w:val="20"/>
              </w:rPr>
              <w:t>Aktualny certyfikat „Safe from Harm”</w:t>
            </w:r>
          </w:p>
        </w:tc>
        <w:tc>
          <w:tcPr>
            <w:tcW w:w="746" w:type="dxa"/>
            <w:tcBorders>
              <w:left w:val="single" w:sz="4" w:space="0" w:color="000000"/>
              <w:right w:val="double" w:sz="1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rebuchet MS" w:hAnsi="Trebuchet MS"/>
                <w:sz w:val="14"/>
                <w:szCs w:val="14"/>
              </w:rPr>
            </w:pPr>
            <w:r>
              <w:rPr>
                <w:rFonts w:ascii="Trebuchet MS" w:hAnsi="Trebuchet MS"/>
                <w:sz w:val="20"/>
                <w:szCs w:val="20"/>
              </w:rPr>
            </w:r>
          </w:p>
        </w:tc>
      </w:tr>
      <w:tr>
        <w:trPr>
          <w:trHeight w:val="261" w:hRule="exact"/>
          <w:cantSplit w:val="true"/>
        </w:trPr>
        <w:tc>
          <w:tcPr>
            <w:tcW w:w="671" w:type="dxa"/>
            <w:vMerge w:val="continue"/>
            <w:tcBorders>
              <w:top w:val="single" w:sz="4" w:space="0" w:color="000000"/>
              <w:left w:val="double" w:sz="12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rPr>
                <w:rFonts w:ascii="Trebuchet MS" w:hAnsi="Trebuchet MS"/>
                <w:b/>
                <w:b/>
                <w:sz w:val="18"/>
                <w:szCs w:val="18"/>
              </w:rPr>
            </w:pPr>
            <w:r>
              <w:rPr>
                <w:rFonts w:ascii="Trebuchet MS" w:hAnsi="Trebuchet MS"/>
                <w:b/>
                <w:sz w:val="18"/>
                <w:szCs w:val="18"/>
              </w:rPr>
            </w:r>
          </w:p>
        </w:tc>
        <w:tc>
          <w:tcPr>
            <w:tcW w:w="8689" w:type="dxa"/>
            <w:gridSpan w:val="6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rebuchet MS" w:hAnsi="Trebuchet MS"/>
                <w:sz w:val="14"/>
                <w:szCs w:val="14"/>
              </w:rPr>
            </w:pPr>
            <w:r>
              <w:rPr>
                <w:rFonts w:ascii="Trebuchet MS" w:hAnsi="Trebuchet MS"/>
                <w:sz w:val="20"/>
                <w:szCs w:val="20"/>
              </w:rPr>
              <w:t>Potwierdzenie przyznania stopnia HO (dla osób w wieku wędrowniczym).</w:t>
            </w:r>
          </w:p>
        </w:tc>
        <w:tc>
          <w:tcPr>
            <w:tcW w:w="746" w:type="dxa"/>
            <w:tcBorders>
              <w:left w:val="single" w:sz="4" w:space="0" w:color="000000"/>
              <w:right w:val="double" w:sz="1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rebuchet MS" w:hAnsi="Trebuchet MS"/>
                <w:sz w:val="14"/>
                <w:szCs w:val="14"/>
              </w:rPr>
            </w:pPr>
            <w:r>
              <w:rPr>
                <w:rFonts w:ascii="Trebuchet MS" w:hAnsi="Trebuchet MS"/>
                <w:sz w:val="20"/>
                <w:szCs w:val="20"/>
              </w:rPr>
            </w:r>
          </w:p>
        </w:tc>
      </w:tr>
      <w:tr>
        <w:trPr>
          <w:trHeight w:val="605" w:hRule="atLeast"/>
        </w:trPr>
        <w:tc>
          <w:tcPr>
            <w:tcW w:w="7671" w:type="dxa"/>
            <w:gridSpan w:val="6"/>
            <w:vMerge w:val="restart"/>
            <w:tcBorders>
              <w:top w:val="single" w:sz="8" w:space="0" w:color="000000"/>
              <w:left w:val="double" w:sz="12" w:space="0" w:color="000000"/>
              <w:bottom w:val="single" w:sz="12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ascii="Trebuchet MS" w:hAnsi="Trebuchet MS"/>
                <w:color w:val="000000"/>
                <w:sz w:val="14"/>
                <w:szCs w:val="14"/>
              </w:rPr>
            </w:pPr>
            <w:r>
              <w:rPr>
                <w:rFonts w:ascii="Trebuchet MS" w:hAnsi="Trebuchet MS"/>
                <w:sz w:val="14"/>
                <w:szCs w:val="14"/>
              </w:rPr>
              <w:t>Wyrażam zgodę na wykorzystywanie oraz rozpowszechnianie wypracowanych przeze mnie podczas trwania próby, materiałów metodycznych lub innych autorskich utworów, przez Komisję Stopni Instruktorskich Hufca Ziemi Koszalińskiej ZHP, nieodpłatnie i wyłącznie na użytek Związku Harcerstwa Polskiego [w myśl U</w:t>
            </w:r>
            <w:r>
              <w:rPr>
                <w:rFonts w:ascii="Trebuchet MS" w:hAnsi="Trebuchet MS"/>
                <w:color w:val="000000"/>
                <w:sz w:val="14"/>
                <w:szCs w:val="14"/>
              </w:rPr>
              <w:t>stawy z dnia 4 lutego 1994r. - O prawie autorskim i prawach pokrewnych (Dz. U. 1994, nr 24, poz. 83, tekst ujednolicony 17.02.2011, z późn. zm.)]</w:t>
            </w:r>
          </w:p>
        </w:tc>
        <w:tc>
          <w:tcPr>
            <w:tcW w:w="2435" w:type="dxa"/>
            <w:gridSpan w:val="2"/>
            <w:tcBorders>
              <w:top w:val="single" w:sz="8" w:space="0" w:color="000000"/>
              <w:left w:val="single" w:sz="8" w:space="0" w:color="000000"/>
              <w:bottom w:val="dashed" w:sz="2" w:space="0" w:color="000000"/>
              <w:right w:val="double" w:sz="12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jc w:val="center"/>
              <w:rPr>
                <w:rFonts w:ascii="Trebuchet MS" w:hAnsi="Trebuchet MS"/>
                <w:color w:val="000000"/>
                <w:sz w:val="16"/>
                <w:szCs w:val="20"/>
              </w:rPr>
            </w:pPr>
            <w:r>
              <w:rPr>
                <w:rFonts w:ascii="Trebuchet MS" w:hAnsi="Trebuchet MS"/>
                <w:color w:val="000000"/>
                <w:sz w:val="16"/>
                <w:szCs w:val="20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Trebuchet MS" w:hAnsi="Trebuchet MS"/>
                <w:color w:val="000000"/>
                <w:sz w:val="16"/>
                <w:szCs w:val="20"/>
              </w:rPr>
            </w:pPr>
            <w:r>
              <w:rPr>
                <w:rFonts w:ascii="Trebuchet MS" w:hAnsi="Trebuchet MS"/>
                <w:color w:val="000000"/>
                <w:sz w:val="16"/>
                <w:szCs w:val="20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Trebuchet MS" w:hAnsi="Trebuchet MS"/>
                <w:color w:val="000000"/>
                <w:sz w:val="16"/>
                <w:szCs w:val="20"/>
              </w:rPr>
            </w:pPr>
            <w:r>
              <w:rPr>
                <w:rFonts w:ascii="Trebuchet MS" w:hAnsi="Trebuchet MS"/>
                <w:color w:val="000000"/>
                <w:sz w:val="16"/>
                <w:szCs w:val="20"/>
              </w:rPr>
            </w:r>
          </w:p>
        </w:tc>
      </w:tr>
      <w:tr>
        <w:trPr>
          <w:trHeight w:val="50" w:hRule="atLeast"/>
        </w:trPr>
        <w:tc>
          <w:tcPr>
            <w:tcW w:w="7671" w:type="dxa"/>
            <w:gridSpan w:val="6"/>
            <w:vMerge w:val="continue"/>
            <w:tcBorders>
              <w:left w:val="double" w:sz="12" w:space="0" w:color="000000"/>
              <w:bottom w:val="single" w:sz="12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jc w:val="center"/>
              <w:rPr>
                <w:rFonts w:ascii="Trebuchet MS" w:hAnsi="Trebuchet MS"/>
                <w:sz w:val="16"/>
                <w:szCs w:val="20"/>
              </w:rPr>
            </w:pPr>
            <w:r>
              <w:rPr>
                <w:rFonts w:ascii="Trebuchet MS" w:hAnsi="Trebuchet MS"/>
                <w:sz w:val="16"/>
                <w:szCs w:val="20"/>
              </w:rPr>
            </w:r>
          </w:p>
        </w:tc>
        <w:tc>
          <w:tcPr>
            <w:tcW w:w="2435" w:type="dxa"/>
            <w:gridSpan w:val="2"/>
            <w:tcBorders>
              <w:top w:val="dashed" w:sz="2" w:space="0" w:color="000000"/>
              <w:left w:val="single" w:sz="8" w:space="0" w:color="000000"/>
              <w:right w:val="double" w:sz="12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rebuchet MS" w:hAnsi="Trebuchet MS"/>
                <w:color w:val="000000"/>
                <w:sz w:val="14"/>
                <w:szCs w:val="20"/>
              </w:rPr>
            </w:pPr>
            <w:r>
              <w:rPr>
                <w:rFonts w:ascii="Trebuchet MS" w:hAnsi="Trebuchet MS"/>
                <w:color w:val="000000"/>
                <w:sz w:val="12"/>
                <w:szCs w:val="20"/>
              </w:rPr>
              <w:t>podpis kandydata</w:t>
            </w:r>
          </w:p>
        </w:tc>
      </w:tr>
      <w:tr>
        <w:trPr/>
        <w:tc>
          <w:tcPr>
            <w:tcW w:w="10106" w:type="dxa"/>
            <w:gridSpan w:val="8"/>
            <w:tcBorders>
              <w:top w:val="single" w:sz="12" w:space="0" w:color="000000"/>
              <w:left w:val="double" w:sz="12" w:space="0" w:color="000000"/>
              <w:right w:val="double" w:sz="12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rebuchet MS" w:hAnsi="Trebuchet MS"/>
                <w:b/>
                <w:b/>
              </w:rPr>
            </w:pPr>
            <w:r>
              <w:rPr>
                <w:rFonts w:ascii="Trebuchet MS" w:hAnsi="Trebuchet MS"/>
                <w:b/>
              </w:rPr>
              <w:t>WNIOSEK KOMISJI STOPNI INSTRUKTORSKICH</w:t>
            </w:r>
          </w:p>
        </w:tc>
      </w:tr>
      <w:tr>
        <w:trPr>
          <w:trHeight w:val="872" w:hRule="atLeast"/>
        </w:trPr>
        <w:tc>
          <w:tcPr>
            <w:tcW w:w="4788" w:type="dxa"/>
            <w:gridSpan w:val="4"/>
            <w:tcBorders>
              <w:top w:val="single" w:sz="12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widowControl w:val="false"/>
              <w:spacing w:lineRule="auto" w:line="480"/>
              <w:jc w:val="center"/>
              <w:rPr>
                <w:rFonts w:ascii="Trebuchet MS" w:hAnsi="Trebuchet MS"/>
                <w:sz w:val="18"/>
                <w:szCs w:val="18"/>
              </w:rPr>
            </w:pPr>
            <w:r>
              <w:rPr>
                <w:rFonts w:ascii="Trebuchet MS" w:hAnsi="Trebuchet MS"/>
                <w:sz w:val="18"/>
                <w:szCs w:val="18"/>
              </w:rPr>
              <w:t>O PRZEDŁUŻENIE REALIZACJI PRÓBY</w:t>
            </w:r>
          </w:p>
          <w:p>
            <w:pPr>
              <w:pStyle w:val="Normal"/>
              <w:widowControl w:val="false"/>
              <w:spacing w:before="240" w:after="0"/>
              <w:rPr>
                <w:rFonts w:ascii="Trebuchet MS" w:hAnsi="Trebuchet MS"/>
                <w:b/>
                <w:b/>
                <w:sz w:val="18"/>
                <w:szCs w:val="18"/>
              </w:rPr>
            </w:pPr>
            <w:r>
              <w:rPr>
                <w:rFonts w:ascii="Trebuchet MS" w:hAnsi="Trebuchet MS"/>
                <w:sz w:val="18"/>
                <w:szCs w:val="16"/>
              </w:rPr>
              <w:t xml:space="preserve">Do </w:t>
            </w:r>
            <w:r>
              <w:rPr>
                <w:rFonts w:ascii="Trebuchet MS" w:hAnsi="Trebuchet MS"/>
                <w:sz w:val="16"/>
                <w:szCs w:val="16"/>
              </w:rPr>
              <w:t>……………………………………………………………………………….</w:t>
            </w:r>
          </w:p>
        </w:tc>
        <w:tc>
          <w:tcPr>
            <w:tcW w:w="5318" w:type="dxa"/>
            <w:gridSpan w:val="4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shd w:color="auto" w:fill="D9D9D9" w:val="clea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rFonts w:ascii="Trebuchet MS" w:hAnsi="Trebuchet MS"/>
                <w:sz w:val="16"/>
                <w:szCs w:val="16"/>
              </w:rPr>
            </w:pPr>
            <w:r>
              <w:rPr>
                <w:rFonts w:ascii="Trebuchet MS" w:hAnsi="Trebuchet MS"/>
                <w:sz w:val="16"/>
                <w:szCs w:val="16"/>
              </w:rPr>
              <w:t xml:space="preserve">O ZAMKNIĘCIE PRÓBY Z WYNIKIEM </w:t>
            </w:r>
          </w:p>
          <w:p>
            <w:pPr>
              <w:pStyle w:val="Normal"/>
              <w:widowControl w:val="false"/>
              <w:spacing w:lineRule="auto" w:line="276"/>
              <w:jc w:val="center"/>
              <w:rPr>
                <w:rFonts w:ascii="Trebuchet MS" w:hAnsi="Trebuchet MS"/>
                <w:b/>
                <w:b/>
                <w:sz w:val="22"/>
                <w:szCs w:val="20"/>
              </w:rPr>
            </w:pPr>
            <w:r>
              <w:rPr>
                <w:rFonts w:ascii="Trebuchet MS" w:hAnsi="Trebuchet MS"/>
                <w:b/>
                <w:sz w:val="22"/>
                <w:szCs w:val="20"/>
              </w:rPr>
              <w:t>POZYTYWNYM/NEGATYWNYM*</w:t>
            </w:r>
          </w:p>
          <w:p>
            <w:pPr>
              <w:pStyle w:val="Normal"/>
              <w:widowControl w:val="false"/>
              <w:spacing w:before="240" w:after="0"/>
              <w:rPr>
                <w:rFonts w:ascii="Trebuchet MS" w:hAnsi="Trebuchet MS"/>
                <w:sz w:val="14"/>
                <w:szCs w:val="14"/>
              </w:rPr>
            </w:pPr>
            <w:r>
              <w:rPr>
                <w:rFonts w:ascii="Trebuchet MS" w:hAnsi="Trebuchet MS"/>
                <w:sz w:val="18"/>
                <w:szCs w:val="14"/>
              </w:rPr>
              <w:t>Data</w:t>
            </w:r>
            <w:r>
              <w:rPr>
                <w:rFonts w:ascii="Trebuchet MS" w:hAnsi="Trebuchet MS"/>
                <w:sz w:val="14"/>
                <w:szCs w:val="14"/>
              </w:rPr>
              <w:t>:</w:t>
            </w:r>
          </w:p>
        </w:tc>
      </w:tr>
      <w:tr>
        <w:trPr>
          <w:trHeight w:val="1337" w:hRule="atLeast"/>
          <w:cantSplit w:val="true"/>
        </w:trPr>
        <w:tc>
          <w:tcPr>
            <w:tcW w:w="4788" w:type="dxa"/>
            <w:gridSpan w:val="4"/>
            <w:tcBorders>
              <w:top w:val="single" w:sz="4" w:space="0" w:color="000000"/>
              <w:left w:val="double" w:sz="12" w:space="0" w:color="000000"/>
              <w:bottom w:val="single" w:sz="12" w:space="0" w:color="000000"/>
              <w:right w:val="single" w:sz="4" w:space="0" w:color="000000"/>
            </w:tcBorders>
            <w:shd w:color="auto" w:fill="D9D9D9" w:val="clear"/>
            <w:vAlign w:val="bottom"/>
          </w:tcPr>
          <w:p>
            <w:pPr>
              <w:pStyle w:val="Normal"/>
              <w:widowControl w:val="false"/>
              <w:tabs>
                <w:tab w:val="clear" w:pos="708"/>
                <w:tab w:val="left" w:pos="-3652" w:leader="none"/>
              </w:tabs>
              <w:jc w:val="center"/>
              <w:rPr>
                <w:rFonts w:ascii="Trebuchet MS" w:hAnsi="Trebuchet MS"/>
                <w:sz w:val="12"/>
                <w:szCs w:val="12"/>
              </w:rPr>
            </w:pPr>
            <w:r>
              <w:rPr>
                <w:rFonts w:ascii="Trebuchet MS" w:hAnsi="Trebuchet MS"/>
                <w:sz w:val="12"/>
                <w:szCs w:val="12"/>
              </w:rPr>
              <w:t>Podpisy członków Komisji Stopni Instruktorskich Hufca</w:t>
            </w:r>
          </w:p>
        </w:tc>
        <w:tc>
          <w:tcPr>
            <w:tcW w:w="5318" w:type="dxa"/>
            <w:gridSpan w:val="4"/>
            <w:tcBorders>
              <w:top w:val="single" w:sz="4" w:space="0" w:color="000000"/>
              <w:left w:val="single" w:sz="4" w:space="0" w:color="000000"/>
              <w:right w:val="double" w:sz="12" w:space="0" w:color="000000"/>
            </w:tcBorders>
            <w:shd w:color="auto" w:fill="D9D9D9" w:val="clear"/>
            <w:vAlign w:val="bottom"/>
          </w:tcPr>
          <w:p>
            <w:pPr>
              <w:pStyle w:val="Normal"/>
              <w:widowControl w:val="false"/>
              <w:tabs>
                <w:tab w:val="clear" w:pos="708"/>
                <w:tab w:val="left" w:pos="-3652" w:leader="none"/>
              </w:tabs>
              <w:jc w:val="center"/>
              <w:rPr>
                <w:rFonts w:ascii="Trebuchet MS" w:hAnsi="Trebuchet MS"/>
                <w:sz w:val="22"/>
              </w:rPr>
            </w:pPr>
            <w:r>
              <w:rPr>
                <w:rFonts w:ascii="Trebuchet MS" w:hAnsi="Trebuchet MS"/>
                <w:sz w:val="12"/>
                <w:szCs w:val="12"/>
              </w:rPr>
              <w:t>Podpisy członków Komisji Stopni Instruktorskich Hufca</w:t>
            </w:r>
          </w:p>
        </w:tc>
      </w:tr>
      <w:tr>
        <w:trPr>
          <w:trHeight w:val="370" w:hRule="atLeast"/>
        </w:trPr>
        <w:tc>
          <w:tcPr>
            <w:tcW w:w="10106" w:type="dxa"/>
            <w:gridSpan w:val="8"/>
            <w:tcBorders>
              <w:top w:val="single" w:sz="12" w:space="0" w:color="000000"/>
              <w:left w:val="double" w:sz="12" w:space="0" w:color="000000"/>
              <w:bottom w:val="single" w:sz="12" w:space="0" w:color="000000"/>
              <w:right w:val="double" w:sz="12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rebuchet MS" w:hAnsi="Trebuchet MS"/>
                <w:sz w:val="16"/>
                <w:szCs w:val="16"/>
              </w:rPr>
            </w:pPr>
            <w:r>
              <w:rPr>
                <w:rFonts w:ascii="Trebuchet MS" w:hAnsi="Trebuchet MS"/>
                <w:b/>
                <w:sz w:val="20"/>
              </w:rPr>
              <w:t xml:space="preserve">WNIOSEK KOMISJI STOPNI INSTRUKTORSKICHO PRZYZNANIE STOPNIA </w:t>
              <w:br/>
            </w:r>
            <w:r>
              <w:rPr>
                <w:rFonts w:ascii="Trebuchet MS" w:hAnsi="Trebuchet MS"/>
                <w:b/>
              </w:rPr>
              <w:t>PRZEWODNIK - PRZEWODNICZKA</w:t>
            </w:r>
          </w:p>
        </w:tc>
      </w:tr>
      <w:tr>
        <w:trPr>
          <w:trHeight w:val="1360" w:hRule="atLeast"/>
        </w:trPr>
        <w:tc>
          <w:tcPr>
            <w:tcW w:w="10106" w:type="dxa"/>
            <w:gridSpan w:val="8"/>
            <w:tcBorders>
              <w:top w:val="single" w:sz="12" w:space="0" w:color="000000"/>
              <w:left w:val="double" w:sz="12" w:space="0" w:color="000000"/>
              <w:right w:val="double" w:sz="12" w:space="0" w:color="000000"/>
            </w:tcBorders>
            <w:shd w:color="auto" w:fill="D9D9D9" w:val="clear"/>
            <w:vAlign w:val="bottom"/>
          </w:tcPr>
          <w:p>
            <w:pPr>
              <w:pStyle w:val="Normal"/>
              <w:widowControl w:val="false"/>
              <w:jc w:val="center"/>
              <w:rPr>
                <w:rFonts w:ascii="Trebuchet MS" w:hAnsi="Trebuchet MS"/>
                <w:sz w:val="16"/>
                <w:szCs w:val="16"/>
              </w:rPr>
            </w:pPr>
            <w:r>
              <w:rPr>
                <w:rFonts w:ascii="Trebuchet MS" w:hAnsi="Trebuchet MS"/>
                <w:sz w:val="12"/>
                <w:szCs w:val="12"/>
              </w:rPr>
              <w:t>Podpisy członków Komisji Stopni Instruktorskich Hufca</w:t>
            </w:r>
          </w:p>
        </w:tc>
      </w:tr>
      <w:tr>
        <w:trPr>
          <w:trHeight w:val="1668" w:hRule="atLeast"/>
        </w:trPr>
        <w:tc>
          <w:tcPr>
            <w:tcW w:w="7331" w:type="dxa"/>
            <w:gridSpan w:val="5"/>
            <w:tcBorders>
              <w:top w:val="single" w:sz="8" w:space="0" w:color="000000"/>
              <w:left w:val="double" w:sz="12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widowControl w:val="false"/>
              <w:rPr>
                <w:rFonts w:ascii="Trebuchet MS" w:hAnsi="Trebuchet MS"/>
                <w:sz w:val="16"/>
                <w:szCs w:val="16"/>
              </w:rPr>
            </w:pPr>
            <w:r>
              <w:rPr>
                <w:rFonts w:ascii="Trebuchet MS" w:hAnsi="Trebuchet MS"/>
                <w:sz w:val="16"/>
                <w:szCs w:val="16"/>
              </w:rPr>
              <w:t>Decyzja Komendanta Hufca</w:t>
            </w:r>
          </w:p>
        </w:tc>
        <w:tc>
          <w:tcPr>
            <w:tcW w:w="2775" w:type="dxa"/>
            <w:gridSpan w:val="3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shd w:color="auto" w:fill="D9D9D9" w:val="clear"/>
            <w:vAlign w:val="bottom"/>
          </w:tcPr>
          <w:p>
            <w:pPr>
              <w:pStyle w:val="Normal"/>
              <w:widowControl w:val="false"/>
              <w:jc w:val="center"/>
              <w:rPr>
                <w:rFonts w:ascii="Trebuchet MS" w:hAnsi="Trebuchet MS"/>
                <w:sz w:val="16"/>
                <w:szCs w:val="16"/>
              </w:rPr>
            </w:pPr>
            <w:r>
              <w:rPr>
                <w:rFonts w:ascii="Trebuchet MS" w:hAnsi="Trebuchet MS"/>
                <w:sz w:val="12"/>
                <w:szCs w:val="16"/>
              </w:rPr>
              <w:t>Pieczątka i Podpis Komendanta Hufca</w:t>
            </w:r>
          </w:p>
        </w:tc>
      </w:tr>
      <w:tr>
        <w:trPr>
          <w:trHeight w:val="406" w:hRule="atLeast"/>
        </w:trPr>
        <w:tc>
          <w:tcPr>
            <w:tcW w:w="1869" w:type="dxa"/>
            <w:gridSpan w:val="3"/>
            <w:tcBorders>
              <w:top w:val="single" w:sz="4" w:space="0" w:color="000000"/>
              <w:left w:val="double" w:sz="12" w:space="0" w:color="000000"/>
              <w:bottom w:val="double" w:sz="12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rPr>
                <w:rFonts w:ascii="Trebuchet MS" w:hAnsi="Trebuchet MS"/>
                <w:sz w:val="16"/>
                <w:szCs w:val="16"/>
              </w:rPr>
            </w:pPr>
            <w:r>
              <w:rPr>
                <w:rFonts w:ascii="Trebuchet MS" w:hAnsi="Trebuchet MS"/>
                <w:sz w:val="16"/>
                <w:szCs w:val="16"/>
              </w:rPr>
              <w:t>Data przyznania stopnia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double" w:sz="12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rPr>
                <w:rFonts w:ascii="Trebuchet MS" w:hAnsi="Trebuchet MS"/>
                <w:sz w:val="16"/>
                <w:szCs w:val="16"/>
              </w:rPr>
            </w:pPr>
            <w:r>
              <w:rPr>
                <w:rFonts w:ascii="Trebuchet MS" w:hAnsi="Trebuchet MS"/>
                <w:sz w:val="16"/>
                <w:szCs w:val="16"/>
              </w:rPr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double" w:sz="12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rPr>
                <w:rFonts w:ascii="Trebuchet MS" w:hAnsi="Trebuchet MS"/>
                <w:sz w:val="16"/>
                <w:szCs w:val="16"/>
              </w:rPr>
            </w:pPr>
            <w:r>
              <w:rPr>
                <w:rFonts w:ascii="Trebuchet MS" w:hAnsi="Trebuchet MS"/>
                <w:sz w:val="16"/>
                <w:szCs w:val="16"/>
              </w:rPr>
              <w:t>Numer rozkazu Komendanta Hufca</w:t>
            </w:r>
          </w:p>
        </w:tc>
        <w:tc>
          <w:tcPr>
            <w:tcW w:w="2775" w:type="dxa"/>
            <w:gridSpan w:val="3"/>
            <w:tcBorders>
              <w:top w:val="single" w:sz="4" w:space="0" w:color="000000"/>
              <w:left w:val="single" w:sz="4" w:space="0" w:color="000000"/>
              <w:bottom w:val="double" w:sz="12" w:space="0" w:color="000000"/>
              <w:right w:val="double" w:sz="12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rPr>
                <w:rFonts w:ascii="Trebuchet MS" w:hAnsi="Trebuchet MS"/>
                <w:sz w:val="16"/>
                <w:szCs w:val="16"/>
              </w:rPr>
            </w:pPr>
            <w:r>
              <w:rPr>
                <w:rFonts w:ascii="Trebuchet MS" w:hAnsi="Trebuchet MS"/>
                <w:sz w:val="16"/>
                <w:szCs w:val="16"/>
              </w:rPr>
            </w:r>
          </w:p>
        </w:tc>
      </w:tr>
    </w:tbl>
    <w:p>
      <w:pPr>
        <w:pStyle w:val="Normal"/>
        <w:rPr>
          <w:rFonts w:ascii="Trebuchet MS" w:hAnsi="Trebuchet MS"/>
          <w:b/>
          <w:b/>
          <w:sz w:val="20"/>
          <w:szCs w:val="20"/>
        </w:rPr>
      </w:pPr>
      <w:r>
        <w:rPr>
          <w:rFonts w:ascii="Trebuchet MS" w:hAnsi="Trebuchet MS"/>
          <w:b/>
          <w:sz w:val="14"/>
          <w:szCs w:val="14"/>
        </w:rPr>
        <w:t>* niepotrzebne skreślić</w:t>
      </w:r>
    </w:p>
    <w:p>
      <w:pPr>
        <w:pStyle w:val="Normal"/>
        <w:numPr>
          <w:ilvl w:val="0"/>
          <w:numId w:val="0"/>
        </w:numPr>
        <w:ind w:left="0" w:hanging="0"/>
        <w:jc w:val="center"/>
        <w:outlineLvl w:val="0"/>
        <w:rPr>
          <w:rFonts w:ascii="Trebuchet MS" w:hAnsi="Trebuchet MS"/>
          <w:sz w:val="22"/>
          <w:szCs w:val="20"/>
          <w:u w:val="single"/>
        </w:rPr>
      </w:pPr>
      <w:r>
        <w:rPr>
          <w:rFonts w:ascii="Trebuchet MS" w:hAnsi="Trebuchet MS"/>
          <w:sz w:val="22"/>
          <w:szCs w:val="20"/>
          <w:u w:val="single"/>
        </w:rPr>
        <w:t>Prosimy o drukowanie w wersji dwustronnej (harcerz dba o przyrodę</w:t>
      </w:r>
      <w:r>
        <w:rPr>
          <w:rFonts w:eastAsia="Wingdings" w:cs="Wingdings" w:ascii="Wingdings" w:hAnsi="Wingdings"/>
          <w:sz w:val="22"/>
          <w:szCs w:val="20"/>
          <w:u w:val="single"/>
        </w:rPr>
        <w:t></w:t>
      </w:r>
      <w:r>
        <w:rPr>
          <w:rFonts w:ascii="Trebuchet MS" w:hAnsi="Trebuchet MS"/>
          <w:sz w:val="22"/>
          <w:szCs w:val="20"/>
          <w:u w:val="single"/>
        </w:rPr>
        <w:t xml:space="preserve">) </w:t>
      </w:r>
    </w:p>
    <w:p>
      <w:pPr>
        <w:pStyle w:val="Normal"/>
        <w:numPr>
          <w:ilvl w:val="0"/>
          <w:numId w:val="0"/>
        </w:numPr>
        <w:ind w:left="0" w:hanging="0"/>
        <w:jc w:val="center"/>
        <w:outlineLvl w:val="0"/>
        <w:rPr>
          <w:rFonts w:ascii="Trebuchet MS" w:hAnsi="Trebuchet MS"/>
          <w:sz w:val="22"/>
          <w:szCs w:val="20"/>
          <w:u w:val="single"/>
        </w:rPr>
      </w:pPr>
      <w:r>
        <w:rPr>
          <w:rFonts w:ascii="Trebuchet MS" w:hAnsi="Trebuchet MS"/>
          <w:b/>
          <w:sz w:val="22"/>
          <w:szCs w:val="20"/>
          <w:u w:val="single"/>
        </w:rPr>
        <w:t>Pola jasne</w:t>
      </w:r>
      <w:r>
        <w:rPr>
          <w:rFonts w:ascii="Trebuchet MS" w:hAnsi="Trebuchet MS"/>
          <w:sz w:val="22"/>
          <w:szCs w:val="20"/>
          <w:u w:val="single"/>
        </w:rPr>
        <w:t xml:space="preserve"> wypełnia kandydat wraz z opiekunem. </w:t>
      </w:r>
    </w:p>
    <w:p>
      <w:pPr>
        <w:pStyle w:val="Normal"/>
        <w:jc w:val="center"/>
        <w:rPr>
          <w:rFonts w:ascii="Trebuchet MS" w:hAnsi="Trebuchet MS"/>
          <w:sz w:val="22"/>
          <w:szCs w:val="20"/>
          <w:u w:val="single"/>
        </w:rPr>
      </w:pPr>
      <w:r>
        <w:rPr>
          <w:rFonts w:ascii="Trebuchet MS" w:hAnsi="Trebuchet MS"/>
          <w:b/>
          <w:sz w:val="22"/>
          <w:szCs w:val="20"/>
          <w:u w:val="single"/>
        </w:rPr>
        <w:t>Pola ciemne</w:t>
      </w:r>
      <w:r>
        <w:rPr>
          <w:rFonts w:ascii="Trebuchet MS" w:hAnsi="Trebuchet MS"/>
          <w:sz w:val="22"/>
          <w:szCs w:val="20"/>
          <w:u w:val="single"/>
        </w:rPr>
        <w:t xml:space="preserve"> wypełnia KSI</w:t>
      </w:r>
      <w:r>
        <w:br w:type="page"/>
      </w:r>
    </w:p>
    <w:p>
      <w:pPr>
        <w:pStyle w:val="Normal"/>
        <w:rPr>
          <w:rFonts w:ascii="Trebuchet MS" w:hAnsi="Trebuchet MS"/>
          <w:b/>
          <w:b/>
        </w:rPr>
      </w:pPr>
      <w:r>
        <w:rPr>
          <w:rFonts w:ascii="Trebuchet MS" w:hAnsi="Trebuchet MS"/>
          <w:b/>
        </w:rPr>
        <w:t xml:space="preserve">Karta z zadaniami do realizacji próby na stopień </w:t>
        <w:br/>
        <w:t>Przewodniczki (program próby)</w:t>
      </w:r>
    </w:p>
    <w:p>
      <w:pPr>
        <w:pStyle w:val="Normal"/>
        <w:spacing w:lineRule="auto" w:line="360" w:before="240" w:after="0"/>
        <w:rPr>
          <w:rFonts w:ascii="Trebuchet MS" w:hAnsi="Trebuchet MS"/>
        </w:rPr>
      </w:pPr>
      <w:r>
        <mc:AlternateContent>
          <mc:Choice Requires="wps">
            <w:drawing>
              <wp:anchor behindDoc="1" distT="0" distB="0" distL="0" distR="0" simplePos="0" locked="0" layoutInCell="0" allowOverlap="1" relativeHeight="2" wp14:anchorId="3C51622C">
                <wp:simplePos x="0" y="0"/>
                <wp:positionH relativeFrom="column">
                  <wp:posOffset>4572000</wp:posOffset>
                </wp:positionH>
                <wp:positionV relativeFrom="paragraph">
                  <wp:posOffset>-401320</wp:posOffset>
                </wp:positionV>
                <wp:extent cx="2023745" cy="1040130"/>
                <wp:effectExtent l="9525" t="76200" r="73025" b="8890"/>
                <wp:wrapNone/>
                <wp:docPr id="1" name="Text Box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3200" cy="1039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  <a:effectLst>
                          <a:outerShdw algn="ctr" dir="18924497" dist="107171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Zawartoramki"/>
                              <w:jc w:val="center"/>
                              <w:rPr>
                                <w:rFonts w:ascii="Trebuchet MS" w:hAnsi="Trebuchet MS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000000"/>
                                <w:sz w:val="22"/>
                                <w:szCs w:val="22"/>
                              </w:rPr>
                              <w:t>Planowany czas zakończenia realizacji próby</w:t>
                            </w:r>
                          </w:p>
                          <w:p>
                            <w:pPr>
                              <w:pStyle w:val="Zawartoramki"/>
                              <w:jc w:val="center"/>
                              <w:rPr>
                                <w:rFonts w:ascii="Trebuchet MS" w:hAnsi="Trebuchet MS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000000"/>
                                <w:sz w:val="22"/>
                                <w:szCs w:val="22"/>
                              </w:rPr>
                            </w:r>
                          </w:p>
                          <w:p>
                            <w:pPr>
                              <w:pStyle w:val="Zawartoramki"/>
                              <w:jc w:val="center"/>
                              <w:rPr>
                                <w:rFonts w:ascii="Trebuchet MS" w:hAnsi="Trebuchet MS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3" path="m0,0l-2147483645,0l-2147483645,-2147483646l0,-2147483646xe" fillcolor="white" stroked="t" style="position:absolute;margin-left:360pt;margin-top:-31.6pt;width:159.25pt;height:81.8pt;mso-wrap-style:square;v-text-anchor:top" wp14:anchorId="3C51622C">
                <v:fill o:detectmouseclick="t" type="solid" color2="black"/>
                <v:stroke color="black" weight="9360" joinstyle="miter" endcap="flat"/>
                <v:shadow on="t" obscured="f" color="gray"/>
                <v:textbox>
                  <w:txbxContent>
                    <w:p>
                      <w:pPr>
                        <w:pStyle w:val="Zawartoramki"/>
                        <w:jc w:val="center"/>
                        <w:rPr>
                          <w:rFonts w:ascii="Trebuchet MS" w:hAnsi="Trebuchet MS"/>
                          <w:sz w:val="22"/>
                          <w:szCs w:val="22"/>
                        </w:rPr>
                      </w:pPr>
                      <w:r>
                        <w:rPr>
                          <w:rFonts w:ascii="Trebuchet MS" w:hAnsi="Trebuchet MS"/>
                          <w:color w:val="000000"/>
                          <w:sz w:val="22"/>
                          <w:szCs w:val="22"/>
                        </w:rPr>
                        <w:t>Planowany czas zakończenia realizacji próby</w:t>
                      </w:r>
                    </w:p>
                    <w:p>
                      <w:pPr>
                        <w:pStyle w:val="Zawartoramki"/>
                        <w:jc w:val="center"/>
                        <w:rPr>
                          <w:rFonts w:ascii="Trebuchet MS" w:hAnsi="Trebuchet MS"/>
                          <w:sz w:val="22"/>
                          <w:szCs w:val="22"/>
                        </w:rPr>
                      </w:pPr>
                      <w:r>
                        <w:rPr>
                          <w:rFonts w:ascii="Trebuchet MS" w:hAnsi="Trebuchet MS"/>
                          <w:color w:val="000000"/>
                          <w:sz w:val="22"/>
                          <w:szCs w:val="22"/>
                        </w:rPr>
                      </w:r>
                    </w:p>
                    <w:p>
                      <w:pPr>
                        <w:pStyle w:val="Zawartoramki"/>
                        <w:jc w:val="center"/>
                        <w:rPr>
                          <w:rFonts w:ascii="Trebuchet MS" w:hAnsi="Trebuchet MS"/>
                          <w:sz w:val="22"/>
                          <w:szCs w:val="22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rFonts w:ascii="Trebuchet MS" w:hAnsi="Trebuchet MS"/>
        </w:rPr>
        <w:t xml:space="preserve">Druhny/Druha </w:t>
      </w:r>
    </w:p>
    <w:p>
      <w:pPr>
        <w:pStyle w:val="Normal"/>
        <w:spacing w:lineRule="auto" w:line="360"/>
        <w:rPr>
          <w:rFonts w:ascii="Trebuchet MS" w:hAnsi="Trebuchet MS"/>
        </w:rPr>
      </w:pPr>
      <w:r>
        <w:rPr>
          <w:rFonts w:ascii="Trebuchet MS" w:hAnsi="Trebuchet MS"/>
        </w:rPr>
        <w:t xml:space="preserve">Opiekun próby </w:t>
      </w:r>
    </w:p>
    <w:p>
      <w:pPr>
        <w:pStyle w:val="Normal"/>
        <w:rPr>
          <w:rFonts w:ascii="Trebuchet MS" w:hAnsi="Trebuchet MS"/>
        </w:rPr>
      </w:pPr>
      <w:r>
        <w:rPr>
          <w:rFonts w:ascii="Trebuchet MS" w:hAnsi="Trebuchet MS"/>
        </w:rPr>
      </w:r>
    </w:p>
    <w:p>
      <w:pPr>
        <w:pStyle w:val="Normal"/>
        <w:rPr>
          <w:rFonts w:ascii="Trebuchet MS" w:hAnsi="Trebuchet MS"/>
        </w:rPr>
      </w:pPr>
      <w:r>
        <w:rPr>
          <w:rFonts w:ascii="Trebuchet MS" w:hAnsi="Trebuchet MS"/>
        </w:rPr>
      </w:r>
    </w:p>
    <w:p>
      <w:pPr>
        <w:pStyle w:val="Normal"/>
        <w:rPr>
          <w:rFonts w:ascii="Trebuchet MS" w:hAnsi="Trebuchet MS"/>
        </w:rPr>
      </w:pPr>
      <w:r>
        <w:rPr>
          <w:rFonts w:ascii="Trebuchet MS" w:hAnsi="Trebuchet MS"/>
        </w:rPr>
      </w:r>
    </w:p>
    <w:p>
      <w:pPr>
        <w:pStyle w:val="Normal"/>
        <w:suppressAutoHyphens w:val="true"/>
        <w:rPr>
          <w:lang w:eastAsia="ar-SA"/>
        </w:rPr>
      </w:pPr>
      <w:r>
        <w:rPr>
          <w:lang w:eastAsia="ar-SA"/>
        </w:rPr>
      </w:r>
    </w:p>
    <w:tbl>
      <w:tblPr>
        <w:tblW w:w="1035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571"/>
        <w:gridCol w:w="5159"/>
        <w:gridCol w:w="4620"/>
      </w:tblGrid>
      <w:tr>
        <w:trPr>
          <w:trHeight w:val="213" w:hRule="atLeast"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Trebuchet MS" w:hAnsi="Trebuchet MS"/>
                <w:lang w:eastAsia="ar-SA"/>
              </w:rPr>
            </w:pPr>
            <w:r>
              <w:rPr>
                <w:rFonts w:ascii="Trebuchet MS" w:hAnsi="Trebuchet MS"/>
                <w:lang w:eastAsia="ar-SA"/>
              </w:rPr>
              <w:t>Lp.</w:t>
            </w:r>
          </w:p>
        </w:tc>
        <w:tc>
          <w:tcPr>
            <w:tcW w:w="5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Trebuchet MS" w:hAnsi="Trebuchet MS"/>
                <w:b/>
                <w:b/>
                <w:lang w:eastAsia="ar-SA"/>
              </w:rPr>
            </w:pPr>
            <w:r>
              <w:rPr>
                <w:rFonts w:ascii="Trebuchet MS" w:hAnsi="Trebuchet MS"/>
                <w:b/>
                <w:lang w:eastAsia="ar-SA"/>
              </w:rPr>
              <w:t>Wymagania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Trebuchet MS" w:hAnsi="Trebuchet MS"/>
                <w:b/>
                <w:b/>
                <w:lang w:eastAsia="ar-SA"/>
              </w:rPr>
            </w:pPr>
            <w:r>
              <w:rPr>
                <w:rFonts w:ascii="Trebuchet MS" w:hAnsi="Trebuchet MS"/>
                <w:b/>
                <w:lang w:eastAsia="ar-SA"/>
              </w:rPr>
              <w:t>Zadanie</w:t>
            </w:r>
          </w:p>
        </w:tc>
      </w:tr>
      <w:tr>
        <w:trPr>
          <w:trHeight w:val="1053" w:hRule="atLeast"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120" w:after="120"/>
              <w:jc w:val="center"/>
              <w:rPr>
                <w:rFonts w:ascii="Trebuchet MS" w:hAnsi="Trebuchet MS"/>
                <w:color w:val="000000"/>
                <w:lang w:eastAsia="ar-SA"/>
              </w:rPr>
            </w:pPr>
            <w:r>
              <w:rPr>
                <w:rFonts w:ascii="Trebuchet MS" w:hAnsi="Trebuchet MS"/>
                <w:lang w:eastAsia="ar-SA"/>
              </w:rPr>
              <w:t>1.</w:t>
            </w:r>
          </w:p>
        </w:tc>
        <w:tc>
          <w:tcPr>
            <w:tcW w:w="5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120" w:after="120"/>
              <w:jc w:val="both"/>
              <w:rPr>
                <w:rFonts w:ascii="Trebuchet MS" w:hAnsi="Trebuchet MS" w:eastAsia="Calibri"/>
                <w:sz w:val="22"/>
                <w:szCs w:val="22"/>
                <w:lang w:eastAsia="ar-SA"/>
              </w:rPr>
            </w:pPr>
            <w:r>
              <w:rPr>
                <w:rFonts w:eastAsia="Calibri" w:ascii="Trebuchet MS" w:hAnsi="Trebuchet MS"/>
                <w:color w:val="000000"/>
                <w:sz w:val="22"/>
                <w:szCs w:val="22"/>
                <w:lang w:eastAsia="ar-SA"/>
              </w:rPr>
              <w:t>Kształtuje własn</w:t>
            </w:r>
            <w:r>
              <w:rPr>
                <w:rFonts w:eastAsia="Calibri" w:ascii="Trebuchet MS" w:hAnsi="Trebuchet MS"/>
                <w:color w:val="000000"/>
                <w:sz w:val="22"/>
                <w:szCs w:val="22"/>
                <w:lang w:eastAsia="ar-SA"/>
              </w:rPr>
              <w:t xml:space="preserve">y charakter </w:t>
            </w:r>
            <w:r>
              <w:rPr>
                <w:rFonts w:eastAsia="Calibri" w:ascii="Trebuchet MS" w:hAnsi="Trebuchet MS"/>
                <w:color w:val="000000"/>
                <w:sz w:val="22"/>
                <w:szCs w:val="22"/>
                <w:lang w:eastAsia="ar-SA"/>
              </w:rPr>
              <w:t xml:space="preserve">  zgodnie z Prawem Harcerskim, w tym </w:t>
            </w:r>
            <w:r>
              <w:rPr>
                <w:rFonts w:eastAsia="Calibri" w:ascii="Trebuchet MS" w:hAnsi="Trebuchet MS"/>
                <w:color w:val="000000"/>
                <w:sz w:val="22"/>
                <w:szCs w:val="22"/>
                <w:lang w:eastAsia="ar-SA"/>
              </w:rPr>
              <w:t xml:space="preserve">dokonał samooceny i na tej podstawie ułożył </w:t>
            </w:r>
            <w:r>
              <w:rPr>
                <w:rFonts w:eastAsia="Calibri" w:ascii="Trebuchet MS" w:hAnsi="Trebuchet MS"/>
                <w:color w:val="000000"/>
                <w:sz w:val="22"/>
                <w:szCs w:val="22"/>
                <w:lang w:eastAsia="ar-SA"/>
              </w:rPr>
              <w:t xml:space="preserve"> </w:t>
              <w:br/>
              <w:t>i konsekwentnie realizował plan swojego rozwoju.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tLeast" w:line="100"/>
              <w:rPr>
                <w:rFonts w:ascii="Trebuchet MS" w:hAnsi="Trebuchet MS"/>
                <w:sz w:val="22"/>
                <w:szCs w:val="22"/>
                <w:lang w:eastAsia="ar-SA"/>
              </w:rPr>
            </w:pPr>
            <w:r>
              <w:rPr>
                <w:rFonts w:ascii="Trebuchet MS" w:hAnsi="Trebuchet MS"/>
                <w:sz w:val="22"/>
                <w:szCs w:val="22"/>
                <w:lang w:eastAsia="ar-SA"/>
              </w:rPr>
            </w:r>
          </w:p>
        </w:tc>
      </w:tr>
      <w:tr>
        <w:trPr>
          <w:trHeight w:val="554" w:hRule="atLeast"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120" w:after="120"/>
              <w:jc w:val="center"/>
              <w:rPr>
                <w:rFonts w:ascii="Trebuchet MS" w:hAnsi="Trebuchet MS"/>
                <w:color w:val="000000"/>
                <w:lang w:eastAsia="ar-SA"/>
              </w:rPr>
            </w:pPr>
            <w:r>
              <w:rPr>
                <w:rFonts w:ascii="Trebuchet MS" w:hAnsi="Trebuchet MS"/>
                <w:lang w:eastAsia="ar-SA"/>
              </w:rPr>
              <w:t>2.</w:t>
            </w:r>
          </w:p>
        </w:tc>
        <w:tc>
          <w:tcPr>
            <w:tcW w:w="5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120" w:after="120"/>
              <w:jc w:val="both"/>
              <w:rPr>
                <w:rFonts w:ascii="Trebuchet MS" w:hAnsi="Trebuchet MS" w:eastAsia="Calibri"/>
                <w:sz w:val="22"/>
                <w:szCs w:val="22"/>
                <w:lang w:eastAsia="ar-SA"/>
              </w:rPr>
            </w:pPr>
            <w:r>
              <w:rPr>
                <w:rFonts w:eastAsia="Calibri" w:ascii="Trebuchet MS" w:hAnsi="Trebuchet MS"/>
                <w:color w:val="000000"/>
                <w:sz w:val="22"/>
                <w:szCs w:val="22"/>
                <w:lang w:eastAsia="ar-SA"/>
              </w:rPr>
              <w:t>Pogłębia swoją wiedzę i rozwija swoje zainteresowania.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spacing w:before="0" w:after="200"/>
              <w:ind w:left="0" w:hanging="0"/>
              <w:contextualSpacing/>
              <w:rPr>
                <w:rFonts w:ascii="Trebuchet MS" w:hAnsi="Trebuchet MS"/>
                <w:lang w:eastAsia="ar-SA"/>
              </w:rPr>
            </w:pPr>
            <w:r>
              <w:rPr>
                <w:rFonts w:ascii="Trebuchet MS" w:hAnsi="Trebuchet MS"/>
                <w:lang w:eastAsia="ar-SA"/>
              </w:rPr>
            </w:r>
          </w:p>
        </w:tc>
      </w:tr>
      <w:tr>
        <w:trPr>
          <w:trHeight w:val="1256" w:hRule="atLeast"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120" w:after="120"/>
              <w:jc w:val="center"/>
              <w:rPr>
                <w:rFonts w:ascii="Trebuchet MS" w:hAnsi="Trebuchet MS"/>
                <w:color w:val="000000"/>
                <w:lang w:eastAsia="ar-SA"/>
              </w:rPr>
            </w:pPr>
            <w:r>
              <w:rPr>
                <w:rFonts w:ascii="Trebuchet MS" w:hAnsi="Trebuchet MS"/>
                <w:lang w:eastAsia="ar-SA"/>
              </w:rPr>
              <w:t>3.</w:t>
            </w:r>
          </w:p>
        </w:tc>
        <w:tc>
          <w:tcPr>
            <w:tcW w:w="5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120" w:after="120"/>
              <w:jc w:val="both"/>
              <w:rPr>
                <w:rFonts w:ascii="Trebuchet MS" w:hAnsi="Trebuchet MS" w:eastAsia="Calibri"/>
                <w:sz w:val="22"/>
                <w:szCs w:val="22"/>
                <w:lang w:eastAsia="ar-SA"/>
              </w:rPr>
            </w:pPr>
            <w:r>
              <w:rPr>
                <w:rFonts w:eastAsia="Calibri" w:ascii="Trebuchet MS" w:hAnsi="Trebuchet MS"/>
                <w:color w:val="000000"/>
                <w:sz w:val="22"/>
                <w:szCs w:val="22"/>
                <w:lang w:eastAsia="ar-SA"/>
              </w:rPr>
              <w:t xml:space="preserve">Zachowuje właściwe proporcje </w:t>
              <w:br/>
              <w:t xml:space="preserve">w wypełnianiu obowiązków wynikających </w:t>
              <w:br/>
              <w:t>z przynależności do różnych grup społecznych (rodzina, szkoła, drużyna, środowisko zawodowe).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rPr>
                <w:rFonts w:ascii="Trebuchet MS" w:hAnsi="Trebuchet MS"/>
                <w:sz w:val="22"/>
                <w:szCs w:val="22"/>
                <w:lang w:eastAsia="ar-SA"/>
              </w:rPr>
            </w:pPr>
            <w:r>
              <w:rPr>
                <w:rFonts w:ascii="Trebuchet MS" w:hAnsi="Trebuchet MS"/>
                <w:sz w:val="22"/>
                <w:szCs w:val="22"/>
                <w:lang w:eastAsia="ar-SA"/>
              </w:rPr>
            </w:r>
          </w:p>
        </w:tc>
      </w:tr>
      <w:tr>
        <w:trPr>
          <w:trHeight w:val="467" w:hRule="atLeast"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120" w:after="120"/>
              <w:jc w:val="center"/>
              <w:rPr>
                <w:rFonts w:ascii="Trebuchet MS" w:hAnsi="Trebuchet MS"/>
                <w:color w:val="000000"/>
                <w:lang w:eastAsia="ar-SA"/>
              </w:rPr>
            </w:pPr>
            <w:r>
              <w:rPr>
                <w:rFonts w:ascii="Trebuchet MS" w:hAnsi="Trebuchet MS"/>
                <w:lang w:eastAsia="ar-SA"/>
              </w:rPr>
              <w:t>4.</w:t>
            </w:r>
          </w:p>
        </w:tc>
        <w:tc>
          <w:tcPr>
            <w:tcW w:w="5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120" w:after="120"/>
              <w:jc w:val="both"/>
              <w:rPr>
                <w:rFonts w:ascii="Trebuchet MS" w:hAnsi="Trebuchet MS" w:eastAsia="Calibri"/>
                <w:sz w:val="22"/>
                <w:szCs w:val="22"/>
                <w:lang w:eastAsia="ar-SA"/>
              </w:rPr>
            </w:pPr>
            <w:r>
              <w:rPr>
                <w:rFonts w:eastAsia="Calibri" w:ascii="Trebuchet MS" w:hAnsi="Trebuchet MS"/>
                <w:color w:val="000000"/>
                <w:sz w:val="22"/>
                <w:szCs w:val="22"/>
                <w:lang w:eastAsia="ar-SA"/>
              </w:rPr>
              <w:t>Bierze udział w życiu hufca.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tLeast" w:line="100"/>
              <w:jc w:val="both"/>
              <w:rPr>
                <w:rFonts w:ascii="Trebuchet MS" w:hAnsi="Trebuchet MS"/>
                <w:sz w:val="22"/>
                <w:szCs w:val="22"/>
                <w:lang w:eastAsia="ar-SA"/>
              </w:rPr>
            </w:pPr>
            <w:r>
              <w:rPr>
                <w:rFonts w:ascii="Trebuchet MS" w:hAnsi="Trebuchet MS"/>
                <w:sz w:val="22"/>
                <w:szCs w:val="22"/>
                <w:lang w:eastAsia="ar-SA"/>
              </w:rPr>
            </w:r>
          </w:p>
        </w:tc>
      </w:tr>
      <w:tr>
        <w:trPr>
          <w:trHeight w:val="2221" w:hRule="atLeast"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120" w:after="120"/>
              <w:jc w:val="center"/>
              <w:rPr>
                <w:rFonts w:ascii="Trebuchet MS" w:hAnsi="Trebuchet MS"/>
                <w:color w:val="000000"/>
                <w:lang w:eastAsia="ar-SA"/>
              </w:rPr>
            </w:pPr>
            <w:r>
              <w:rPr>
                <w:rFonts w:ascii="Trebuchet MS" w:hAnsi="Trebuchet MS"/>
                <w:lang w:eastAsia="ar-SA"/>
              </w:rPr>
              <w:t>5</w:t>
            </w:r>
            <w:r>
              <w:rPr>
                <w:rFonts w:ascii="Trebuchet MS" w:hAnsi="Trebuchet MS"/>
                <w:lang w:eastAsia="ar-SA"/>
              </w:rPr>
              <w:t>.</w:t>
            </w:r>
          </w:p>
        </w:tc>
        <w:tc>
          <w:tcPr>
            <w:tcW w:w="5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120" w:after="120"/>
              <w:jc w:val="both"/>
              <w:rPr>
                <w:rFonts w:ascii="Trebuchet MS" w:hAnsi="Trebuchet MS" w:eastAsia="Calibri"/>
                <w:color w:val="000000"/>
                <w:sz w:val="22"/>
                <w:szCs w:val="22"/>
                <w:lang w:eastAsia="ar-SA"/>
              </w:rPr>
            </w:pPr>
            <w:r>
              <w:rPr>
                <w:rFonts w:eastAsia="Calibri" w:ascii="Trebuchet MS" w:hAnsi="Trebuchet MS"/>
                <w:color w:val="000000"/>
                <w:sz w:val="22"/>
                <w:szCs w:val="22"/>
                <w:lang w:eastAsia="ar-SA"/>
              </w:rPr>
              <w:t>W okresie próby, w</w:t>
            </w:r>
            <w:r>
              <w:rPr>
                <w:rFonts w:eastAsia="Calibri" w:ascii="Trebuchet MS" w:hAnsi="Trebuchet MS"/>
                <w:color w:val="000000"/>
                <w:sz w:val="22"/>
                <w:szCs w:val="22"/>
                <w:lang w:eastAsia="ar-SA"/>
              </w:rPr>
              <w:t xml:space="preserve"> trakcie minimum 9-miesięcznej aktywnej </w:t>
            </w:r>
            <w:r>
              <w:rPr>
                <w:rFonts w:eastAsia="Calibri" w:ascii="Trebuchet MS" w:hAnsi="Trebuchet MS"/>
                <w:color w:val="000000"/>
                <w:sz w:val="22"/>
                <w:szCs w:val="22"/>
                <w:lang w:eastAsia="ar-SA"/>
              </w:rPr>
              <w:t xml:space="preserve">pracy wychowawczej w </w:t>
            </w:r>
            <w:r>
              <w:rPr>
                <w:rFonts w:eastAsia="Calibri" w:ascii="Trebuchet MS" w:hAnsi="Trebuchet MS"/>
                <w:color w:val="000000"/>
                <w:sz w:val="22"/>
                <w:szCs w:val="22"/>
                <w:lang w:eastAsia="ar-SA"/>
              </w:rPr>
              <w:t xml:space="preserve">  gromadzie/drużynie wykazał się umiejętnością </w:t>
            </w:r>
            <w:r>
              <w:rPr>
                <w:rFonts w:eastAsia="Calibri" w:ascii="Trebuchet MS" w:hAnsi="Trebuchet MS"/>
                <w:color w:val="000000"/>
                <w:sz w:val="22"/>
                <w:szCs w:val="22"/>
                <w:lang w:eastAsia="ar-SA"/>
              </w:rPr>
              <w:t>stosowania Harcerskiego Systemu Wychowawczego w</w:t>
            </w:r>
            <w:r>
              <w:rPr>
                <w:rFonts w:eastAsia="Calibri" w:ascii="Trebuchet MS" w:hAnsi="Trebuchet MS"/>
                <w:color w:val="000000"/>
                <w:sz w:val="22"/>
                <w:szCs w:val="22"/>
                <w:lang w:eastAsia="ar-SA"/>
              </w:rPr>
              <w:t xml:space="preserve"> wybranej grupie wiekowej, w tym umiejętnościami:</w:t>
            </w:r>
          </w:p>
          <w:p>
            <w:pPr>
              <w:pStyle w:val="Normal"/>
              <w:widowControl w:val="false"/>
              <w:suppressAutoHyphens w:val="true"/>
              <w:spacing w:before="120" w:after="120"/>
              <w:jc w:val="both"/>
              <w:rPr>
                <w:rFonts w:ascii="Trebuchet MS" w:hAnsi="Trebuchet MS" w:eastAsia="Calibri"/>
                <w:color w:val="000000"/>
                <w:sz w:val="22"/>
                <w:szCs w:val="22"/>
                <w:lang w:eastAsia="ar-SA"/>
              </w:rPr>
            </w:pPr>
            <w:r>
              <w:rPr>
                <w:rFonts w:eastAsia="Calibri" w:ascii="Trebuchet MS" w:hAnsi="Trebuchet MS"/>
                <w:color w:val="000000"/>
                <w:sz w:val="22"/>
                <w:szCs w:val="22"/>
                <w:lang w:eastAsia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120" w:after="120"/>
              <w:jc w:val="both"/>
              <w:rPr>
                <w:rFonts w:ascii="Trebuchet MS" w:hAnsi="Trebuchet MS" w:eastAsia="Calibri"/>
                <w:color w:val="000000"/>
                <w:sz w:val="22"/>
                <w:szCs w:val="22"/>
                <w:lang w:eastAsia="ar-SA"/>
              </w:rPr>
            </w:pPr>
            <w:r>
              <w:rPr>
                <w:rFonts w:eastAsia="Calibri" w:ascii="Trebuchet MS" w:hAnsi="Trebuchet MS"/>
                <w:color w:val="000000"/>
                <w:sz w:val="22"/>
                <w:szCs w:val="22"/>
                <w:lang w:eastAsia="ar-SA"/>
              </w:rPr>
              <w:t>a) stosowania instrumentów metodycznych,</w:t>
            </w:r>
          </w:p>
          <w:p>
            <w:pPr>
              <w:pStyle w:val="Normal"/>
              <w:widowControl w:val="false"/>
              <w:suppressAutoHyphens w:val="true"/>
              <w:spacing w:before="120" w:after="120"/>
              <w:jc w:val="both"/>
              <w:rPr>
                <w:rFonts w:ascii="Trebuchet MS" w:hAnsi="Trebuchet MS" w:eastAsia="Calibri"/>
                <w:color w:val="000000"/>
                <w:sz w:val="22"/>
                <w:szCs w:val="22"/>
                <w:lang w:eastAsia="ar-SA"/>
              </w:rPr>
            </w:pPr>
            <w:r>
              <w:rPr>
                <w:rFonts w:eastAsia="Calibri" w:ascii="Trebuchet MS" w:hAnsi="Trebuchet MS"/>
                <w:color w:val="000000"/>
                <w:sz w:val="22"/>
                <w:szCs w:val="22"/>
                <w:lang w:eastAsia="ar-SA"/>
              </w:rPr>
              <w:t>b) stosowania systemu małych grup,</w:t>
            </w:r>
          </w:p>
          <w:p>
            <w:pPr>
              <w:pStyle w:val="Normal"/>
              <w:widowControl w:val="false"/>
              <w:suppressAutoHyphens w:val="true"/>
              <w:spacing w:before="120" w:after="120"/>
              <w:jc w:val="both"/>
              <w:rPr>
                <w:rFonts w:ascii="Trebuchet MS" w:hAnsi="Trebuchet MS" w:eastAsia="Calibri"/>
                <w:color w:val="000000"/>
                <w:sz w:val="22"/>
                <w:szCs w:val="22"/>
                <w:lang w:eastAsia="ar-SA"/>
              </w:rPr>
            </w:pPr>
            <w:r>
              <w:rPr>
                <w:rFonts w:eastAsia="Calibri" w:ascii="Trebuchet MS" w:hAnsi="Trebuchet MS"/>
                <w:color w:val="000000"/>
                <w:sz w:val="22"/>
                <w:szCs w:val="22"/>
                <w:lang w:eastAsia="ar-SA"/>
              </w:rPr>
              <w:t xml:space="preserve">c) tworzenia </w:t>
            </w:r>
            <w:r>
              <w:rPr>
                <w:rFonts w:eastAsia="Calibri" w:ascii="Trebuchet MS" w:hAnsi="Trebuchet MS"/>
                <w:color w:val="000000"/>
                <w:sz w:val="22"/>
                <w:szCs w:val="22"/>
                <w:lang w:eastAsia="ar-SA"/>
              </w:rPr>
              <w:t>programu gromady/drużyny</w:t>
            </w:r>
            <w:r>
              <w:rPr>
                <w:rFonts w:eastAsia="Calibri" w:ascii="Trebuchet MS" w:hAnsi="Trebuchet MS"/>
                <w:color w:val="000000"/>
                <w:sz w:val="22"/>
                <w:szCs w:val="22"/>
                <w:lang w:eastAsia="ar-SA"/>
              </w:rPr>
              <w:t xml:space="preserve">, jego realizacji </w:t>
              <w:br/>
              <w:t>i podsumowania,</w:t>
            </w:r>
          </w:p>
          <w:p>
            <w:pPr>
              <w:pStyle w:val="Normal"/>
              <w:widowControl w:val="false"/>
              <w:suppressAutoHyphens w:val="true"/>
              <w:spacing w:before="120" w:after="120"/>
              <w:jc w:val="both"/>
              <w:rPr>
                <w:rFonts w:ascii="Trebuchet MS" w:hAnsi="Trebuchet MS" w:eastAsia="Calibri"/>
                <w:color w:val="000000"/>
                <w:sz w:val="22"/>
                <w:szCs w:val="22"/>
                <w:lang w:eastAsia="ar-SA"/>
              </w:rPr>
            </w:pPr>
            <w:r>
              <w:rPr>
                <w:rFonts w:eastAsia="Calibri" w:ascii="Trebuchet MS" w:hAnsi="Trebuchet MS"/>
                <w:color w:val="000000"/>
                <w:sz w:val="22"/>
                <w:szCs w:val="22"/>
                <w:lang w:eastAsia="ar-SA"/>
              </w:rPr>
              <w:t xml:space="preserve">d) pracy z </w:t>
            </w:r>
            <w:r>
              <w:rPr>
                <w:rFonts w:eastAsia="Calibri" w:ascii="Trebuchet MS" w:hAnsi="Trebuchet MS"/>
                <w:color w:val="000000"/>
                <w:sz w:val="22"/>
                <w:szCs w:val="22"/>
                <w:lang w:eastAsia="ar-SA"/>
              </w:rPr>
              <w:t>P</w:t>
            </w:r>
            <w:r>
              <w:rPr>
                <w:rFonts w:eastAsia="Calibri" w:ascii="Trebuchet MS" w:hAnsi="Trebuchet MS"/>
                <w:color w:val="000000"/>
                <w:sz w:val="22"/>
                <w:szCs w:val="22"/>
                <w:lang w:eastAsia="ar-SA"/>
              </w:rPr>
              <w:t xml:space="preserve">rawem i </w:t>
            </w:r>
            <w:r>
              <w:rPr>
                <w:rFonts w:eastAsia="Calibri" w:ascii="Trebuchet MS" w:hAnsi="Trebuchet MS"/>
                <w:color w:val="000000"/>
                <w:sz w:val="22"/>
                <w:szCs w:val="22"/>
                <w:lang w:eastAsia="ar-SA"/>
              </w:rPr>
              <w:t>P</w:t>
            </w:r>
            <w:r>
              <w:rPr>
                <w:rFonts w:eastAsia="Calibri" w:ascii="Trebuchet MS" w:hAnsi="Trebuchet MS"/>
                <w:color w:val="000000"/>
                <w:sz w:val="22"/>
                <w:szCs w:val="22"/>
                <w:lang w:eastAsia="ar-SA"/>
              </w:rPr>
              <w:t xml:space="preserve">rzyrzeczeniem/ </w:t>
            </w:r>
            <w:r>
              <w:rPr>
                <w:rFonts w:eastAsia="Calibri" w:ascii="Trebuchet MS" w:hAnsi="Trebuchet MS"/>
                <w:color w:val="000000"/>
                <w:sz w:val="22"/>
                <w:szCs w:val="22"/>
                <w:lang w:eastAsia="ar-SA"/>
              </w:rPr>
              <w:t>Prawem i Obietnicą,</w:t>
            </w:r>
          </w:p>
          <w:p>
            <w:pPr>
              <w:pStyle w:val="Normal"/>
              <w:widowControl w:val="false"/>
              <w:suppressAutoHyphens w:val="true"/>
              <w:spacing w:before="120" w:after="120"/>
              <w:jc w:val="both"/>
              <w:rPr>
                <w:rFonts w:ascii="Trebuchet MS" w:hAnsi="Trebuchet MS" w:eastAsia="Calibri"/>
                <w:color w:val="000000"/>
                <w:sz w:val="22"/>
                <w:szCs w:val="22"/>
                <w:lang w:eastAsia="ar-SA"/>
              </w:rPr>
            </w:pPr>
            <w:r>
              <w:rPr>
                <w:rFonts w:eastAsia="Calibri" w:ascii="Trebuchet MS" w:hAnsi="Trebuchet MS"/>
                <w:color w:val="000000"/>
                <w:sz w:val="22"/>
                <w:szCs w:val="22"/>
                <w:lang w:eastAsia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120" w:after="120"/>
              <w:jc w:val="both"/>
              <w:rPr>
                <w:rFonts w:ascii="Trebuchet MS" w:hAnsi="Trebuchet MS" w:eastAsia="Calibri"/>
                <w:color w:val="000000"/>
                <w:sz w:val="22"/>
                <w:szCs w:val="22"/>
                <w:lang w:eastAsia="ar-SA"/>
              </w:rPr>
            </w:pPr>
            <w:r>
              <w:rPr>
                <w:rFonts w:eastAsia="Calibri" w:ascii="Trebuchet MS" w:hAnsi="Trebuchet MS"/>
                <w:color w:val="000000"/>
                <w:sz w:val="22"/>
                <w:szCs w:val="22"/>
                <w:lang w:eastAsia="ar-SA"/>
              </w:rPr>
              <w:t>e) samodzielnego prowadzenia zbiórek</w:t>
            </w:r>
          </w:p>
          <w:p>
            <w:pPr>
              <w:pStyle w:val="Normal"/>
              <w:widowControl w:val="false"/>
              <w:suppressAutoHyphens w:val="true"/>
              <w:spacing w:before="120" w:after="120"/>
              <w:jc w:val="both"/>
              <w:rPr>
                <w:rFonts w:ascii="Trebuchet MS" w:hAnsi="Trebuchet MS" w:eastAsia="Calibri"/>
                <w:color w:val="000000"/>
                <w:sz w:val="22"/>
                <w:szCs w:val="22"/>
                <w:lang w:eastAsia="ar-SA"/>
              </w:rPr>
            </w:pPr>
            <w:r>
              <w:rPr>
                <w:rFonts w:eastAsia="Calibri" w:ascii="Trebuchet MS" w:hAnsi="Trebuchet MS"/>
                <w:color w:val="000000"/>
                <w:sz w:val="22"/>
                <w:szCs w:val="22"/>
                <w:lang w:eastAsia="ar-SA"/>
              </w:rPr>
              <w:t>f) stosowania służby jako narzędzia pracy wychowawczej,</w:t>
            </w:r>
          </w:p>
          <w:p>
            <w:pPr>
              <w:pStyle w:val="Normal"/>
              <w:widowControl w:val="false"/>
              <w:suppressAutoHyphens w:val="true"/>
              <w:spacing w:before="120" w:after="120"/>
              <w:jc w:val="both"/>
              <w:rPr>
                <w:rFonts w:ascii="Trebuchet MS" w:hAnsi="Trebuchet MS" w:eastAsia="Calibri"/>
                <w:color w:val="000000"/>
                <w:sz w:val="22"/>
                <w:szCs w:val="22"/>
                <w:lang w:eastAsia="ar-SA"/>
              </w:rPr>
            </w:pPr>
            <w:r>
              <w:rPr>
                <w:rFonts w:eastAsia="Calibri" w:ascii="Trebuchet MS" w:hAnsi="Trebuchet MS"/>
                <w:color w:val="000000"/>
                <w:sz w:val="22"/>
                <w:szCs w:val="22"/>
                <w:lang w:eastAsia="ar-SA"/>
              </w:rPr>
              <w:t xml:space="preserve">g) stosowania zasad dotyczących umundurowania, musztry i ceremoniału harcerskiego, </w:t>
            </w:r>
          </w:p>
          <w:p>
            <w:pPr>
              <w:pStyle w:val="Normal"/>
              <w:widowControl w:val="false"/>
              <w:suppressAutoHyphens w:val="true"/>
              <w:spacing w:before="120" w:after="120"/>
              <w:jc w:val="both"/>
              <w:rPr>
                <w:rFonts w:ascii="Trebuchet MS" w:hAnsi="Trebuchet MS" w:eastAsia="Calibri"/>
                <w:color w:val="000000"/>
                <w:sz w:val="22"/>
                <w:szCs w:val="22"/>
                <w:lang w:eastAsia="ar-SA"/>
              </w:rPr>
            </w:pPr>
            <w:r>
              <w:rPr>
                <w:rFonts w:eastAsia="Calibri" w:ascii="Trebuchet MS" w:hAnsi="Trebuchet MS"/>
                <w:color w:val="000000"/>
                <w:sz w:val="22"/>
                <w:szCs w:val="22"/>
                <w:lang w:eastAsia="ar-SA"/>
              </w:rPr>
              <w:t>h) wykorzystania wiedzy zdobytej w harcerskiej literaturze i mediach w pracy wychowawczej (w tym przeczytanie minimum 3 książek)</w:t>
            </w:r>
          </w:p>
          <w:p>
            <w:pPr>
              <w:pStyle w:val="Normal"/>
              <w:widowControl w:val="false"/>
              <w:suppressAutoHyphens w:val="true"/>
              <w:spacing w:before="120" w:after="120"/>
              <w:jc w:val="both"/>
              <w:rPr>
                <w:rFonts w:ascii="Trebuchet MS" w:hAnsi="Trebuchet MS" w:eastAsia="Calibri"/>
                <w:sz w:val="22"/>
                <w:szCs w:val="22"/>
                <w:lang w:eastAsia="ar-SA"/>
              </w:rPr>
            </w:pPr>
            <w:r>
              <w:rPr>
                <w:rFonts w:eastAsia="Calibri" w:ascii="Trebuchet MS" w:hAnsi="Trebuchet MS"/>
                <w:sz w:val="22"/>
                <w:szCs w:val="22"/>
                <w:lang w:eastAsia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120" w:after="120"/>
              <w:jc w:val="both"/>
              <w:rPr>
                <w:rFonts w:ascii="Trebuchet MS" w:hAnsi="Trebuchet MS"/>
                <w:color w:val="000000"/>
                <w:sz w:val="22"/>
                <w:szCs w:val="22"/>
                <w:lang w:eastAsia="ar-SA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  <w:lang w:eastAsia="ar-SA"/>
              </w:rPr>
              <w:t>oraz:</w:t>
            </w:r>
          </w:p>
          <w:p>
            <w:pPr>
              <w:pStyle w:val="Normal"/>
              <w:widowControl w:val="false"/>
              <w:suppressAutoHyphens w:val="true"/>
              <w:spacing w:before="120" w:after="120"/>
              <w:jc w:val="both"/>
              <w:rPr>
                <w:rFonts w:ascii="Trebuchet MS" w:hAnsi="Trebuchet MS" w:eastAsia="Calibri"/>
                <w:color w:val="000000"/>
                <w:sz w:val="22"/>
                <w:szCs w:val="22"/>
                <w:lang w:eastAsia="ar-SA"/>
              </w:rPr>
            </w:pPr>
            <w:r>
              <w:rPr>
                <w:rFonts w:eastAsia="Calibri" w:ascii="Trebuchet MS" w:hAnsi="Trebuchet MS"/>
                <w:color w:val="000000"/>
                <w:sz w:val="22"/>
                <w:szCs w:val="22"/>
                <w:lang w:eastAsia="ar-SA"/>
              </w:rPr>
              <w:t>i</w:t>
            </w:r>
            <w:r>
              <w:rPr>
                <w:rFonts w:eastAsia="Calibri" w:ascii="Trebuchet MS" w:hAnsi="Trebuchet MS"/>
                <w:color w:val="000000"/>
                <w:sz w:val="22"/>
                <w:szCs w:val="22"/>
                <w:lang w:eastAsia="ar-SA"/>
              </w:rPr>
              <w:t xml:space="preserve">) </w:t>
            </w:r>
            <w:r>
              <w:rPr>
                <w:rFonts w:eastAsia="Calibri" w:ascii="Trebuchet MS" w:hAnsi="Trebuchet MS"/>
                <w:color w:val="000000"/>
                <w:sz w:val="22"/>
                <w:szCs w:val="22"/>
                <w:lang w:eastAsia="ar-SA"/>
              </w:rPr>
              <w:t>współ</w:t>
            </w:r>
            <w:r>
              <w:rPr>
                <w:rFonts w:eastAsia="Calibri" w:ascii="Trebuchet MS" w:hAnsi="Trebuchet MS"/>
                <w:color w:val="000000"/>
                <w:sz w:val="22"/>
                <w:szCs w:val="22"/>
                <w:lang w:eastAsia="ar-SA"/>
              </w:rPr>
              <w:t xml:space="preserve">organizacji </w:t>
            </w:r>
            <w:r>
              <w:rPr>
                <w:rFonts w:eastAsia="Calibri" w:ascii="Trebuchet MS" w:hAnsi="Trebuchet MS"/>
                <w:color w:val="000000"/>
                <w:sz w:val="22"/>
                <w:szCs w:val="22"/>
                <w:lang w:eastAsia="ar-SA"/>
              </w:rPr>
              <w:t xml:space="preserve">gry i formy pracy w terenie uwzględniające współdziałanie i współzawodnictwo,  </w:t>
            </w:r>
          </w:p>
          <w:p>
            <w:pPr>
              <w:pStyle w:val="Normal"/>
              <w:widowControl w:val="false"/>
              <w:suppressAutoHyphens w:val="true"/>
              <w:spacing w:before="120" w:after="120"/>
              <w:jc w:val="both"/>
              <w:rPr>
                <w:rFonts w:ascii="Trebuchet MS" w:hAnsi="Trebuchet MS" w:eastAsia="Calibri"/>
                <w:color w:val="000000"/>
                <w:sz w:val="22"/>
                <w:szCs w:val="22"/>
                <w:lang w:eastAsia="ar-SA"/>
              </w:rPr>
            </w:pPr>
            <w:r>
              <w:rPr>
                <w:rFonts w:eastAsia="Calibri" w:ascii="Trebuchet MS" w:hAnsi="Trebuchet MS"/>
                <w:color w:val="000000"/>
                <w:sz w:val="22"/>
                <w:szCs w:val="22"/>
                <w:lang w:eastAsia="ar-SA"/>
              </w:rPr>
              <w:t>j</w:t>
            </w:r>
            <w:r>
              <w:rPr>
                <w:rFonts w:eastAsia="Calibri" w:ascii="Trebuchet MS" w:hAnsi="Trebuchet MS"/>
                <w:color w:val="000000"/>
                <w:sz w:val="22"/>
                <w:szCs w:val="22"/>
                <w:lang w:eastAsia="ar-SA"/>
              </w:rPr>
              <w:t xml:space="preserve">) </w:t>
            </w:r>
            <w:r>
              <w:rPr>
                <w:rFonts w:eastAsia="Calibri" w:ascii="Trebuchet MS" w:hAnsi="Trebuchet MS"/>
                <w:color w:val="000000"/>
                <w:sz w:val="22"/>
                <w:szCs w:val="22"/>
                <w:lang w:eastAsia="ar-SA"/>
              </w:rPr>
              <w:t>współ</w:t>
            </w:r>
            <w:r>
              <w:rPr>
                <w:rFonts w:eastAsia="Calibri" w:ascii="Trebuchet MS" w:hAnsi="Trebuchet MS"/>
                <w:color w:val="000000"/>
                <w:sz w:val="22"/>
                <w:szCs w:val="22"/>
                <w:lang w:eastAsia="ar-SA"/>
              </w:rPr>
              <w:t>organizowa</w:t>
            </w:r>
            <w:r>
              <w:rPr>
                <w:rFonts w:eastAsia="Calibri" w:ascii="Trebuchet MS" w:hAnsi="Trebuchet MS"/>
                <w:color w:val="000000"/>
                <w:sz w:val="22"/>
                <w:szCs w:val="22"/>
                <w:lang w:eastAsia="ar-SA"/>
              </w:rPr>
              <w:t>ł wyjazdowe formy pracy wykorzystujące kontakt z przyrodą (w tym minimum 1 z nocowaniem),</w:t>
            </w:r>
          </w:p>
          <w:p>
            <w:pPr>
              <w:pStyle w:val="Normal"/>
              <w:widowControl w:val="false"/>
              <w:suppressAutoHyphens w:val="true"/>
              <w:spacing w:before="120" w:after="120"/>
              <w:jc w:val="both"/>
              <w:rPr>
                <w:rFonts w:ascii="Trebuchet MS" w:hAnsi="Trebuchet MS" w:eastAsia="Calibri"/>
                <w:color w:val="000000"/>
                <w:sz w:val="22"/>
                <w:szCs w:val="22"/>
                <w:lang w:eastAsia="ar-SA"/>
              </w:rPr>
            </w:pPr>
            <w:r>
              <w:rPr>
                <w:rFonts w:eastAsia="Calibri" w:ascii="Trebuchet MS" w:hAnsi="Trebuchet MS"/>
                <w:color w:val="000000"/>
                <w:sz w:val="22"/>
                <w:szCs w:val="22"/>
                <w:lang w:eastAsia="ar-SA"/>
              </w:rPr>
              <w:t>k</w:t>
            </w:r>
            <w:r>
              <w:rPr>
                <w:rFonts w:eastAsia="Calibri" w:ascii="Trebuchet MS" w:hAnsi="Trebuchet MS"/>
                <w:color w:val="000000"/>
                <w:sz w:val="22"/>
                <w:szCs w:val="22"/>
                <w:lang w:eastAsia="ar-SA"/>
              </w:rPr>
              <w:t xml:space="preserve">) </w:t>
            </w:r>
            <w:r>
              <w:rPr>
                <w:rFonts w:eastAsia="Calibri" w:ascii="Trebuchet MS" w:hAnsi="Trebuchet MS"/>
                <w:color w:val="000000"/>
                <w:sz w:val="22"/>
                <w:szCs w:val="22"/>
                <w:lang w:eastAsia="ar-SA"/>
              </w:rPr>
              <w:t xml:space="preserve">współorganizował obóz (kolonię) lub zimowisko dla gromady/drużyny i pełnił na nim funkcję, </w:t>
            </w:r>
          </w:p>
          <w:p>
            <w:pPr>
              <w:pStyle w:val="Normal"/>
              <w:widowControl w:val="false"/>
              <w:suppressAutoHyphens w:val="true"/>
              <w:spacing w:before="120" w:after="120"/>
              <w:jc w:val="both"/>
              <w:rPr>
                <w:rFonts w:ascii="Trebuchet MS" w:hAnsi="Trebuchet MS" w:eastAsia="Calibri"/>
                <w:color w:val="000000"/>
                <w:sz w:val="22"/>
                <w:szCs w:val="22"/>
                <w:lang w:eastAsia="ar-SA"/>
              </w:rPr>
            </w:pPr>
            <w:r>
              <w:rPr>
                <w:rFonts w:eastAsia="Calibri" w:ascii="Trebuchet MS" w:hAnsi="Trebuchet MS"/>
                <w:color w:val="000000"/>
                <w:sz w:val="22"/>
                <w:szCs w:val="22"/>
                <w:lang w:eastAsia="ar-SA"/>
              </w:rPr>
              <w:t>l</w:t>
            </w:r>
            <w:r>
              <w:rPr>
                <w:rFonts w:eastAsia="Calibri" w:ascii="Trebuchet MS" w:hAnsi="Trebuchet MS"/>
                <w:color w:val="000000"/>
                <w:sz w:val="22"/>
                <w:szCs w:val="22"/>
                <w:lang w:eastAsia="ar-SA"/>
              </w:rPr>
              <w:t xml:space="preserve">) </w:t>
            </w:r>
            <w:r>
              <w:rPr>
                <w:rFonts w:eastAsia="Calibri" w:ascii="Trebuchet MS" w:hAnsi="Trebuchet MS"/>
                <w:color w:val="000000"/>
                <w:sz w:val="22"/>
                <w:szCs w:val="22"/>
                <w:lang w:eastAsia="ar-SA"/>
              </w:rPr>
              <w:t>uczestniczył w prowadzeniu dokumentacji niezbędnej do działania gromady/drużyny,</w:t>
            </w:r>
          </w:p>
          <w:p>
            <w:pPr>
              <w:pStyle w:val="Normal"/>
              <w:widowControl w:val="false"/>
              <w:suppressAutoHyphens w:val="true"/>
              <w:spacing w:before="120" w:after="120"/>
              <w:jc w:val="both"/>
              <w:rPr>
                <w:rFonts w:ascii="Trebuchet MS" w:hAnsi="Trebuchet MS" w:eastAsia="Calibri"/>
                <w:color w:val="000000"/>
                <w:sz w:val="22"/>
                <w:szCs w:val="22"/>
                <w:lang w:eastAsia="ar-SA"/>
              </w:rPr>
            </w:pPr>
            <w:r>
              <w:rPr>
                <w:rFonts w:eastAsia="Calibri" w:ascii="Trebuchet MS" w:hAnsi="Trebuchet MS"/>
                <w:color w:val="000000"/>
                <w:sz w:val="22"/>
                <w:szCs w:val="22"/>
                <w:lang w:eastAsia="ar-SA"/>
              </w:rPr>
              <w:t>m</w:t>
            </w:r>
            <w:r>
              <w:rPr>
                <w:rFonts w:eastAsia="Calibri" w:ascii="Trebuchet MS" w:hAnsi="Trebuchet MS"/>
                <w:color w:val="000000"/>
                <w:sz w:val="22"/>
                <w:szCs w:val="22"/>
                <w:lang w:eastAsia="ar-SA"/>
              </w:rPr>
              <w:t xml:space="preserve">) </w:t>
            </w:r>
            <w:r>
              <w:rPr>
                <w:rFonts w:eastAsia="Calibri" w:ascii="Trebuchet MS" w:hAnsi="Trebuchet MS"/>
                <w:color w:val="000000"/>
                <w:sz w:val="22"/>
                <w:szCs w:val="22"/>
                <w:lang w:eastAsia="ar-SA"/>
              </w:rPr>
              <w:t>brał udział we współpracy ze środowiskiem działania – rodzicami, szkołą itp.,</w:t>
            </w:r>
          </w:p>
          <w:p>
            <w:pPr>
              <w:pStyle w:val="Normal"/>
              <w:widowControl w:val="false"/>
              <w:suppressAutoHyphens w:val="true"/>
              <w:spacing w:before="120" w:after="120"/>
              <w:jc w:val="both"/>
              <w:rPr>
                <w:rFonts w:ascii="Trebuchet MS" w:hAnsi="Trebuchet MS" w:eastAsia="Calibri"/>
                <w:color w:val="000000"/>
                <w:sz w:val="22"/>
                <w:szCs w:val="22"/>
                <w:lang w:eastAsia="ar-SA"/>
              </w:rPr>
            </w:pPr>
            <w:r>
              <w:rPr>
                <w:rFonts w:eastAsia="Calibri" w:ascii="Trebuchet MS" w:hAnsi="Trebuchet MS"/>
                <w:color w:val="000000"/>
                <w:sz w:val="22"/>
                <w:szCs w:val="22"/>
                <w:lang w:eastAsia="ar-SA"/>
              </w:rPr>
              <w:t>n</w:t>
            </w:r>
            <w:r>
              <w:rPr>
                <w:rFonts w:eastAsia="Calibri" w:ascii="Trebuchet MS" w:hAnsi="Trebuchet MS"/>
                <w:color w:val="000000"/>
                <w:sz w:val="22"/>
                <w:szCs w:val="22"/>
                <w:lang w:eastAsia="ar-SA"/>
              </w:rPr>
              <w:t xml:space="preserve">) </w:t>
            </w:r>
            <w:r>
              <w:rPr>
                <w:rFonts w:eastAsia="Calibri" w:ascii="Trebuchet MS" w:hAnsi="Trebuchet MS"/>
                <w:color w:val="000000"/>
                <w:sz w:val="22"/>
                <w:szCs w:val="22"/>
                <w:lang w:eastAsia="ar-SA"/>
              </w:rPr>
              <w:t>uczestniczył w pozyskaniu wsparcia dla działalności gromady/drużyny.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rPr>
                <w:rFonts w:ascii="Trebuchet MS" w:hAnsi="Trebuchet MS"/>
                <w:sz w:val="22"/>
                <w:szCs w:val="22"/>
                <w:lang w:eastAsia="ar-SA"/>
              </w:rPr>
            </w:pPr>
            <w:r>
              <w:rPr>
                <w:rFonts w:ascii="Trebuchet MS" w:hAnsi="Trebuchet MS"/>
                <w:sz w:val="22"/>
                <w:szCs w:val="22"/>
                <w:lang w:eastAsia="ar-SA"/>
              </w:rPr>
            </w:r>
          </w:p>
        </w:tc>
      </w:tr>
      <w:tr>
        <w:trPr>
          <w:trHeight w:val="1626" w:hRule="atLeast"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jc w:val="center"/>
              <w:rPr>
                <w:rFonts w:ascii="Trebuchet MS" w:hAnsi="Trebuchet MS"/>
                <w:lang w:eastAsia="ar-SA"/>
              </w:rPr>
            </w:pPr>
            <w:r>
              <w:rPr>
                <w:rFonts w:ascii="Trebuchet MS" w:hAnsi="Trebuchet MS"/>
                <w:lang w:eastAsia="ar-SA"/>
              </w:rPr>
              <w:t>6</w:t>
            </w:r>
            <w:r>
              <w:rPr>
                <w:rFonts w:ascii="Trebuchet MS" w:hAnsi="Trebuchet MS"/>
                <w:lang w:eastAsia="ar-SA"/>
              </w:rPr>
              <w:t>.</w:t>
            </w:r>
          </w:p>
        </w:tc>
        <w:tc>
          <w:tcPr>
            <w:tcW w:w="5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120" w:after="120"/>
              <w:jc w:val="both"/>
              <w:rPr>
                <w:rFonts w:ascii="Trebuchet MS" w:hAnsi="Trebuchet MS"/>
                <w:color w:val="000000"/>
                <w:sz w:val="22"/>
                <w:szCs w:val="22"/>
                <w:lang w:eastAsia="ar-SA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  <w:lang w:eastAsia="ar-SA"/>
              </w:rPr>
              <w:t xml:space="preserve">W </w:t>
            </w:r>
            <w:r>
              <w:rPr>
                <w:rFonts w:ascii="Trebuchet MS" w:hAnsi="Trebuchet MS"/>
                <w:color w:val="000000"/>
                <w:sz w:val="22"/>
                <w:szCs w:val="22"/>
                <w:lang w:eastAsia="ar-SA"/>
              </w:rPr>
              <w:t>ostatnich 3 latach ukończył minimum 15-godzinny kurs pierwszej pomocy zawierający zajęcia praktyczne.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</w:r>
          </w:p>
          <w:p>
            <w:pPr>
              <w:pStyle w:val="Normal"/>
              <w:widowControl w:val="false"/>
              <w:suppressAutoHyphens w:val="true"/>
              <w:snapToGrid w:val="false"/>
              <w:rPr>
                <w:rFonts w:ascii="Trebuchet MS" w:hAnsi="Trebuchet MS"/>
                <w:sz w:val="22"/>
                <w:szCs w:val="22"/>
                <w:lang w:eastAsia="ar-SA"/>
              </w:rPr>
            </w:pPr>
            <w:r>
              <w:rPr>
                <w:rFonts w:ascii="Trebuchet MS" w:hAnsi="Trebuchet MS"/>
                <w:sz w:val="22"/>
                <w:szCs w:val="22"/>
                <w:lang w:eastAsia="ar-SA"/>
              </w:rPr>
            </w:r>
          </w:p>
        </w:tc>
      </w:tr>
    </w:tbl>
    <w:p>
      <w:pPr>
        <w:pStyle w:val="Normal"/>
        <w:spacing w:lineRule="auto" w:line="360"/>
        <w:rPr>
          <w:rFonts w:ascii="Trebuchet MS" w:hAnsi="Trebuchet MS"/>
        </w:rPr>
      </w:pPr>
      <w:r>
        <w:rPr>
          <w:rFonts w:ascii="Trebuchet MS" w:hAnsi="Trebuchet MS"/>
        </w:rPr>
      </w:r>
    </w:p>
    <w:p>
      <w:pPr>
        <w:pStyle w:val="Normal"/>
        <w:spacing w:lineRule="auto" w:line="360"/>
        <w:rPr>
          <w:rFonts w:ascii="Trebuchet MS" w:hAnsi="Trebuchet MS"/>
        </w:rPr>
      </w:pPr>
      <w:r>
        <w:rPr>
          <w:rFonts w:ascii="Trebuchet MS" w:hAnsi="Trebuchet MS"/>
        </w:rPr>
        <w:t>Uwagi i zadania dodatkowe:</w:t>
      </w:r>
    </w:p>
    <w:p>
      <w:pPr>
        <w:pStyle w:val="Normal"/>
        <w:spacing w:lineRule="auto" w:line="360"/>
        <w:rPr/>
      </w:pPr>
      <w:r>
        <w:rPr/>
      </w:r>
    </w:p>
    <w:sectPr>
      <w:type w:val="nextPage"/>
      <w:pgSz w:w="11906" w:h="16838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  <w:font w:name="Trebuchet MS">
    <w:charset w:val="ee"/>
    <w:family w:val="roman"/>
    <w:pitch w:val="variable"/>
  </w:font>
  <w:font w:name="Wingdings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embedSystemFonts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a34bc8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zeinternetowe">
    <w:name w:val="Łącze internetowe"/>
    <w:uiPriority w:val="99"/>
    <w:unhideWhenUsed/>
    <w:rsid w:val="00df7f4b"/>
    <w:rPr>
      <w:color w:val="0000FF"/>
      <w:u w:val="single"/>
    </w:rPr>
  </w:style>
  <w:style w:type="character" w:styleId="TekstdymkaZnak" w:customStyle="1">
    <w:name w:val="Tekst dymka Znak"/>
    <w:link w:val="Tekstdymka"/>
    <w:uiPriority w:val="99"/>
    <w:semiHidden/>
    <w:qFormat/>
    <w:rsid w:val="00ea596b"/>
    <w:rPr>
      <w:rFonts w:ascii="Tahoma" w:hAnsi="Tahoma" w:cs="Tahoma"/>
      <w:sz w:val="16"/>
      <w:szCs w:val="16"/>
    </w:rPr>
  </w:style>
  <w:style w:type="character" w:styleId="TekstprzypisukocowegoZnak" w:customStyle="1">
    <w:name w:val="Tekst przypisu końcowego Znak"/>
    <w:basedOn w:val="DefaultParagraphFont"/>
    <w:link w:val="Tekstprzypisukocowego"/>
    <w:uiPriority w:val="99"/>
    <w:semiHidden/>
    <w:qFormat/>
    <w:rsid w:val="00e977cd"/>
    <w:rPr/>
  </w:style>
  <w:style w:type="character" w:styleId="Zakotwiczenieprzypisukocowego">
    <w:name w:val="Zakotwiczenie przypisu końcowego"/>
    <w:rPr>
      <w:vertAlign w:val="superscript"/>
    </w:rPr>
  </w:style>
  <w:style w:type="character" w:styleId="EndnoteCharacters">
    <w:name w:val="Endnote Characters"/>
    <w:uiPriority w:val="99"/>
    <w:semiHidden/>
    <w:unhideWhenUsed/>
    <w:qFormat/>
    <w:rsid w:val="00e977cd"/>
    <w:rPr>
      <w:vertAlign w:val="superscript"/>
    </w:rPr>
  </w:style>
  <w:style w:type="character" w:styleId="5yl5" w:customStyle="1">
    <w:name w:val="_5yl5"/>
    <w:qFormat/>
    <w:rsid w:val="00672e00"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rsid w:val="00d001ae"/>
    <w:pPr>
      <w:spacing w:lineRule="auto" w:line="360"/>
      <w:jc w:val="both"/>
    </w:pPr>
    <w:rPr>
      <w:sz w:val="16"/>
      <w:szCs w:val="20"/>
    </w:rPr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BodyText2">
    <w:name w:val="Body Text 2"/>
    <w:basedOn w:val="Normal"/>
    <w:qFormat/>
    <w:rsid w:val="00b260ac"/>
    <w:pPr>
      <w:spacing w:lineRule="auto" w:line="480" w:before="0" w:after="120"/>
    </w:pPr>
    <w:rPr/>
  </w:style>
  <w:style w:type="paragraph" w:styleId="Gwkaistopka">
    <w:name w:val="Główka i stopka"/>
    <w:basedOn w:val="Normal"/>
    <w:qFormat/>
    <w:pPr/>
    <w:rPr/>
  </w:style>
  <w:style w:type="paragraph" w:styleId="Stopka">
    <w:name w:val="Footer"/>
    <w:basedOn w:val="Normal"/>
    <w:rsid w:val="007c5c5d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ea596b"/>
    <w:pPr/>
    <w:rPr>
      <w:rFonts w:ascii="Tahoma" w:hAnsi="Tahoma" w:cs="Tahoma"/>
      <w:sz w:val="16"/>
      <w:szCs w:val="16"/>
    </w:rPr>
  </w:style>
  <w:style w:type="paragraph" w:styleId="Przypiskocowy">
    <w:name w:val="Endnote Text"/>
    <w:basedOn w:val="Normal"/>
    <w:link w:val="TekstprzypisukocowegoZnak"/>
    <w:uiPriority w:val="99"/>
    <w:semiHidden/>
    <w:unhideWhenUsed/>
    <w:rsid w:val="00e977cd"/>
    <w:pPr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e7745f"/>
    <w:pPr>
      <w:spacing w:lineRule="auto" w:line="276" w:before="0" w:after="200"/>
      <w:ind w:left="720" w:hanging="0"/>
      <w:contextualSpacing/>
    </w:pPr>
    <w:rPr>
      <w:rFonts w:ascii="Calibri" w:hAnsi="Calibri" w:eastAsia="Calibri"/>
      <w:sz w:val="22"/>
      <w:szCs w:val="22"/>
      <w:lang w:eastAsia="en-US"/>
    </w:rPr>
  </w:style>
  <w:style w:type="paragraph" w:styleId="Zawartoramki">
    <w:name w:val="Zawartość ramki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dd66f8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ksi@koszalin.zhp.pl" TargetMode="External"/><Relationship Id="rId3" Type="http://schemas.openxmlformats.org/officeDocument/2006/relationships/hyperlink" Target="mailto:ksi@koszalin.zhp.pl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Application>LibreOffice/7.1.3.2$Windows_X86_64 LibreOffice_project/47f78053abe362b9384784d31a6e56f8511eb1c1</Application>
  <AppVersion>15.0000</AppVersion>
  <Pages>4</Pages>
  <Words>729</Words>
  <Characters>5009</Characters>
  <CharactersWithSpaces>5643</CharactersWithSpaces>
  <Paragraphs>124</Paragraphs>
  <Company>Hufiec Ziemi Koszalińskiej ZHP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KSI</cp:category>
  <dcterms:created xsi:type="dcterms:W3CDTF">2023-12-02T10:46:00Z</dcterms:created>
  <dc:creator>Hufiec Ziemi Koszalińskiej ZHP</dc:creator>
  <dc:description/>
  <dc:language>pl-PL</dc:language>
  <cp:lastModifiedBy/>
  <cp:lastPrinted>2016-08-31T13:11:00Z</cp:lastPrinted>
  <dcterms:modified xsi:type="dcterms:W3CDTF">2025-09-16T19:59:29Z</dcterms:modified>
  <cp:revision>4</cp:revision>
  <dc:subject/>
  <dc:title>Wniosek na stopień pwd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